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7D3" w:rsidRPr="001107D3" w:rsidRDefault="001107D3" w:rsidP="00110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4"/>
          <w:lang w:eastAsia="ru-RU"/>
        </w:rPr>
      </w:pPr>
      <w:r w:rsidRPr="001107D3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4"/>
          <w:lang w:eastAsia="ru-RU"/>
        </w:rPr>
        <w:t>Обязанности классного руководителя в случае жестокого обращения с ребенком в семье</w:t>
      </w:r>
    </w:p>
    <w:p w:rsidR="001107D3" w:rsidRPr="00157634" w:rsidRDefault="001107D3" w:rsidP="001107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634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Классный руководитель обязан сообщить о жестоком обращении с ребенком директору школы и в службы, занимающиеся защитой прав ребенка. Но начинать нужно с выяснения ситуации. Если учитель заметил у ученика какие-то следы физического или психического насилия, он должен обязательно поговорить с ребенком и его родными. Как правило, дети неохотно признаются в том, что родители жестоко обращаются с ними, поэтому, если ребенок объясняет обнаруженные у него телесные повреждения насилием со стороны родителей, этим объяснениям  в большинстве случаев можно доверять. Однако иногда утверждения ребенка вызывают сомнения:</w:t>
      </w:r>
    </w:p>
    <w:p w:rsidR="001107D3" w:rsidRPr="00157634" w:rsidRDefault="001107D3" w:rsidP="001107D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ребенок подчеркивает тяжесть своего состояния, активно стремится вызвать сочувствие и жалость; </w:t>
      </w:r>
    </w:p>
    <w:p w:rsidR="001107D3" w:rsidRPr="00157634" w:rsidRDefault="001107D3" w:rsidP="001107D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ребенок рассказывает о жестком насилии, однако соответствующие телесные повреждения у него отсутствуют; </w:t>
      </w:r>
    </w:p>
    <w:p w:rsidR="001107D3" w:rsidRPr="00157634" w:rsidRDefault="001107D3" w:rsidP="001107D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ребенок рассказывает о жестоком насилии, но при этом не проявляет страха перед родителями; </w:t>
      </w:r>
    </w:p>
    <w:p w:rsidR="001107D3" w:rsidRPr="00157634" w:rsidRDefault="001107D3" w:rsidP="001107D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ребенок стремится избежать наказания за проступок и просит учителя не сообщать о нем родителям (впрочем, такое поведение может свидетельствовать и о страхе перед физическим наказанием). </w:t>
      </w:r>
    </w:p>
    <w:p w:rsidR="001107D3" w:rsidRPr="00157634" w:rsidRDefault="001107D3" w:rsidP="001107D3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63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не должен пытаться проводить настоящее расследование: это дело специализированных служб и организаций.</w:t>
      </w:r>
    </w:p>
    <w:p w:rsidR="001107D3" w:rsidRPr="001107D3" w:rsidRDefault="001107D3" w:rsidP="00110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4"/>
          <w:lang w:eastAsia="ru-RU"/>
        </w:rPr>
      </w:pPr>
      <w:proofErr w:type="gramStart"/>
      <w:r w:rsidRPr="001107D3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4"/>
          <w:lang w:eastAsia="ru-RU"/>
        </w:rPr>
        <w:t>Органы</w:t>
      </w:r>
      <w:proofErr w:type="gramEnd"/>
      <w:r w:rsidRPr="001107D3">
        <w:rPr>
          <w:rFonts w:ascii="Times New Roman" w:eastAsia="Times New Roman" w:hAnsi="Times New Roman" w:cs="Times New Roman"/>
          <w:b/>
          <w:i/>
          <w:color w:val="943634" w:themeColor="accent2" w:themeShade="BF"/>
          <w:sz w:val="28"/>
          <w:szCs w:val="24"/>
          <w:lang w:eastAsia="ru-RU"/>
        </w:rPr>
        <w:t xml:space="preserve"> занимающиеся защитой ребенка от жестокого обращения в семье</w:t>
      </w:r>
    </w:p>
    <w:p w:rsidR="001107D3" w:rsidRPr="00157634" w:rsidRDefault="001107D3" w:rsidP="001107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подразделения по делам несовершеннолетних ОВД; </w:t>
      </w:r>
    </w:p>
    <w:p w:rsidR="001107D3" w:rsidRPr="00157634" w:rsidRDefault="001107D3" w:rsidP="001107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634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социальные педагоги в школе;</w:t>
      </w:r>
    </w:p>
    <w:p w:rsidR="001107D3" w:rsidRPr="00157634" w:rsidRDefault="001107D3" w:rsidP="001107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отделы по охране прав детства или отделы по работе с трудными семьями в муниципальных, районных органах образования; </w:t>
      </w:r>
    </w:p>
    <w:p w:rsidR="001107D3" w:rsidRPr="00157634" w:rsidRDefault="001107D3" w:rsidP="001107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634">
        <w:rPr>
          <w:rFonts w:ascii="Times New Roman" w:eastAsia="Times New Roman" w:hAnsi="Times New Roman" w:cs="Times New Roman"/>
          <w:sz w:val="24"/>
          <w:szCs w:val="24"/>
          <w:lang w:eastAsia="ru-RU"/>
        </w:rPr>
        <w:t>4) городские, районные органы опеки и попечительства;</w:t>
      </w:r>
    </w:p>
    <w:p w:rsidR="001107D3" w:rsidRPr="00157634" w:rsidRDefault="001107D3" w:rsidP="001107D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57634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региональный уполномоченный по правам ребенка (или по правам человека).</w:t>
      </w:r>
    </w:p>
    <w:p w:rsidR="00EC58A2" w:rsidRDefault="00EC58A2" w:rsidP="00EC58A2">
      <w:pPr>
        <w:jc w:val="center"/>
        <w:rPr>
          <w:noProof/>
          <w:lang w:eastAsia="ru-RU"/>
        </w:rPr>
      </w:pPr>
    </w:p>
    <w:p w:rsidR="00EC58A2" w:rsidRDefault="00EC58A2" w:rsidP="00EC58A2">
      <w:pPr>
        <w:jc w:val="center"/>
        <w:rPr>
          <w:noProof/>
          <w:lang w:eastAsia="ru-RU"/>
        </w:rPr>
      </w:pPr>
    </w:p>
    <w:p w:rsidR="00EC58A2" w:rsidRDefault="00EC58A2" w:rsidP="00EC58A2">
      <w:pPr>
        <w:jc w:val="center"/>
      </w:pPr>
      <w:r>
        <w:lastRenderedPageBreak/>
        <w:t>МКОУ «</w:t>
      </w:r>
      <w:proofErr w:type="spellStart"/>
      <w:r>
        <w:t>Волковская</w:t>
      </w:r>
      <w:proofErr w:type="spellEnd"/>
      <w:r>
        <w:t xml:space="preserve"> СОШ»</w:t>
      </w:r>
    </w:p>
    <w:p w:rsidR="00EC58A2" w:rsidRDefault="00EC58A2" w:rsidP="00EC58A2">
      <w:pPr>
        <w:jc w:val="center"/>
      </w:pPr>
    </w:p>
    <w:p w:rsidR="00EC58A2" w:rsidRDefault="00EC58A2" w:rsidP="00EC58A2">
      <w:pPr>
        <w:jc w:val="center"/>
      </w:pPr>
    </w:p>
    <w:p w:rsidR="00EC58A2" w:rsidRPr="00EC58A2" w:rsidRDefault="00EC58A2" w:rsidP="00EC58A2">
      <w:pPr>
        <w:jc w:val="center"/>
        <w:rPr>
          <w:rFonts w:ascii="Bookman Old Style" w:hAnsi="Bookman Old Style"/>
          <w:b/>
          <w:i/>
          <w:color w:val="00B050"/>
          <w:sz w:val="52"/>
          <w:u w:val="single"/>
        </w:rPr>
      </w:pPr>
      <w:r w:rsidRPr="00EC58A2">
        <w:rPr>
          <w:rFonts w:ascii="Bookman Old Style" w:hAnsi="Bookman Old Style"/>
          <w:b/>
          <w:i/>
          <w:color w:val="00B050"/>
          <w:sz w:val="52"/>
          <w:u w:val="single"/>
        </w:rPr>
        <w:t>Памятка для педагогов</w:t>
      </w:r>
    </w:p>
    <w:p w:rsidR="00EC58A2" w:rsidRDefault="00372DEF" w:rsidP="00EC58A2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184150</wp:posOffset>
            </wp:positionV>
            <wp:extent cx="4264025" cy="3195320"/>
            <wp:effectExtent l="19050" t="0" r="3175" b="0"/>
            <wp:wrapTight wrapText="bothSides">
              <wp:wrapPolygon edited="0">
                <wp:start x="-97" y="0"/>
                <wp:lineTo x="-97" y="21506"/>
                <wp:lineTo x="21616" y="21506"/>
                <wp:lineTo x="21616" y="0"/>
                <wp:lineTo x="-97" y="0"/>
              </wp:wrapPolygon>
            </wp:wrapTight>
            <wp:docPr id="3" name="Рисунок 2" descr="http://fs1.ppt4web.ru/images/95289/144800/640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s1.ppt4web.ru/images/95289/144800/640/img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105" r="4464" b="109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4025" cy="3195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58A2" w:rsidRDefault="00EC58A2" w:rsidP="00EC58A2">
      <w:pPr>
        <w:jc w:val="center"/>
      </w:pPr>
    </w:p>
    <w:p w:rsidR="00EC58A2" w:rsidRDefault="00EC58A2" w:rsidP="00EC58A2">
      <w:pPr>
        <w:jc w:val="center"/>
      </w:pPr>
    </w:p>
    <w:p w:rsidR="00EC58A2" w:rsidRDefault="00EC58A2" w:rsidP="00EC58A2">
      <w:pPr>
        <w:jc w:val="center"/>
      </w:pPr>
    </w:p>
    <w:p w:rsidR="00EC58A2" w:rsidRDefault="00EC58A2" w:rsidP="00EC58A2">
      <w:pPr>
        <w:jc w:val="center"/>
      </w:pPr>
    </w:p>
    <w:p w:rsidR="00EC58A2" w:rsidRDefault="00EC58A2" w:rsidP="00EC58A2">
      <w:pPr>
        <w:jc w:val="center"/>
      </w:pPr>
    </w:p>
    <w:p w:rsidR="00EC58A2" w:rsidRDefault="00EC58A2" w:rsidP="00EC58A2">
      <w:pPr>
        <w:jc w:val="center"/>
      </w:pPr>
    </w:p>
    <w:p w:rsidR="00EC58A2" w:rsidRDefault="00EC58A2" w:rsidP="00EC58A2">
      <w:pPr>
        <w:jc w:val="center"/>
      </w:pPr>
    </w:p>
    <w:p w:rsidR="00EC58A2" w:rsidRDefault="00EC58A2" w:rsidP="00EC58A2">
      <w:pPr>
        <w:jc w:val="center"/>
      </w:pPr>
    </w:p>
    <w:p w:rsidR="00EC58A2" w:rsidRDefault="00EC58A2" w:rsidP="00EC58A2">
      <w:pPr>
        <w:jc w:val="center"/>
      </w:pPr>
    </w:p>
    <w:p w:rsidR="00EC58A2" w:rsidRPr="00372DEF" w:rsidRDefault="00EC58A2" w:rsidP="00EC58A2">
      <w:pPr>
        <w:jc w:val="center"/>
        <w:rPr>
          <w:rFonts w:ascii="Bookman Old Style" w:hAnsi="Bookman Old Style"/>
        </w:rPr>
      </w:pPr>
    </w:p>
    <w:p w:rsidR="00EC58A2" w:rsidRDefault="00EC58A2" w:rsidP="00EC58A2">
      <w:pPr>
        <w:jc w:val="center"/>
      </w:pPr>
    </w:p>
    <w:p w:rsidR="00EC58A2" w:rsidRDefault="00EC58A2" w:rsidP="00EC58A2">
      <w:pPr>
        <w:jc w:val="center"/>
      </w:pPr>
    </w:p>
    <w:p w:rsidR="00EC58A2" w:rsidRDefault="00EC58A2" w:rsidP="00EC58A2">
      <w:pPr>
        <w:jc w:val="center"/>
      </w:pPr>
    </w:p>
    <w:p w:rsidR="00EC58A2" w:rsidRDefault="00EC58A2" w:rsidP="00EC58A2">
      <w:pPr>
        <w:spacing w:after="0"/>
        <w:jc w:val="center"/>
      </w:pPr>
      <w:r>
        <w:t>Социальный педагог</w:t>
      </w:r>
    </w:p>
    <w:p w:rsidR="00EC58A2" w:rsidRDefault="00EC58A2" w:rsidP="00EC58A2">
      <w:pPr>
        <w:spacing w:after="0"/>
        <w:jc w:val="center"/>
      </w:pPr>
      <w:r>
        <w:t>2016 год</w:t>
      </w:r>
    </w:p>
    <w:p w:rsidR="00EC58A2" w:rsidRDefault="00EC58A2" w:rsidP="00EC58A2">
      <w:pPr>
        <w:spacing w:after="0"/>
        <w:jc w:val="center"/>
      </w:pPr>
    </w:p>
    <w:p w:rsidR="00EC58A2" w:rsidRDefault="00EC58A2" w:rsidP="00EC58A2">
      <w:pPr>
        <w:spacing w:after="0"/>
        <w:jc w:val="center"/>
      </w:pPr>
    </w:p>
    <w:p w:rsidR="00EC58A2" w:rsidRDefault="00EC58A2" w:rsidP="00EC58A2">
      <w:pPr>
        <w:spacing w:after="0"/>
        <w:ind w:firstLine="567"/>
        <w:jc w:val="both"/>
        <w:rPr>
          <w:rStyle w:val="c0"/>
          <w:sz w:val="28"/>
        </w:rPr>
      </w:pPr>
      <w:r w:rsidRPr="00EC58A2">
        <w:rPr>
          <w:rStyle w:val="c0"/>
          <w:b/>
          <w:color w:val="C00000"/>
          <w:sz w:val="28"/>
          <w:u w:val="single"/>
        </w:rPr>
        <w:lastRenderedPageBreak/>
        <w:t>Насилие</w:t>
      </w:r>
      <w:r w:rsidRPr="00EC58A2">
        <w:rPr>
          <w:rStyle w:val="c0"/>
          <w:sz w:val="28"/>
        </w:rPr>
        <w:t xml:space="preserve"> — любая форма взаимоотношений, направленная на установление или удержание контроля силой над другим человеком.</w:t>
      </w:r>
    </w:p>
    <w:p w:rsidR="00372DEF" w:rsidRDefault="00372DEF" w:rsidP="00EC58A2">
      <w:pPr>
        <w:spacing w:after="0"/>
        <w:ind w:firstLine="567"/>
        <w:jc w:val="both"/>
        <w:rPr>
          <w:rStyle w:val="c0"/>
          <w:sz w:val="28"/>
        </w:rPr>
      </w:pPr>
      <w:r>
        <w:rPr>
          <w:noProof/>
          <w:sz w:val="28"/>
          <w:lang w:eastAsia="ru-RU"/>
        </w:rPr>
        <w:pict>
          <v:rect id="_x0000_s1028" style="position:absolute;left:0;text-align:left;margin-left:207.55pt;margin-top:9.65pt;width:157.65pt;height:163.7pt;z-index:251661312">
            <v:textbox>
              <w:txbxContent>
                <w:p w:rsidR="004A4E2F" w:rsidRDefault="004A4E2F" w:rsidP="004A4E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</w:pPr>
                  <w:r w:rsidRPr="004A4E2F"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  <w:t xml:space="preserve">Признаки физического насилия: </w:t>
                  </w:r>
                </w:p>
                <w:p w:rsidR="004A4E2F" w:rsidRDefault="004A4E2F" w:rsidP="004A4E2F">
                  <w:pPr>
                    <w:spacing w:after="0" w:line="240" w:lineRule="auto"/>
                    <w:jc w:val="center"/>
                  </w:pPr>
                  <w:r w:rsidRPr="001576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синяки; царапины и рубцы; ожоги; ссадины; различного рода травмы. Наиболее распространенным свидетельством физического насилия являются синяки (до 90% всех повреждений).</w:t>
                  </w:r>
                </w:p>
              </w:txbxContent>
            </v:textbox>
          </v:rect>
        </w:pict>
      </w:r>
      <w:r>
        <w:rPr>
          <w:noProof/>
          <w:sz w:val="28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1.45pt;margin-top:9.65pt;width:161.45pt;height:152.3pt;z-index:251659264">
            <v:textbox>
              <w:txbxContent>
                <w:p w:rsidR="004A4E2F" w:rsidRPr="00157634" w:rsidRDefault="004A4E2F" w:rsidP="004A4E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4E2F">
                    <w:rPr>
                      <w:rFonts w:ascii="Times New Roman" w:eastAsia="Times New Roman" w:hAnsi="Times New Roman" w:cs="Times New Roman"/>
                      <w:b/>
                      <w:sz w:val="28"/>
                      <w:szCs w:val="24"/>
                      <w:lang w:eastAsia="ru-RU"/>
                    </w:rPr>
                    <w:t>Физическое насилие </w:t>
                  </w:r>
                  <w:r w:rsidRPr="001576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– это преднамеренное нанесение ребенку побоев, травм, повреждений, вследствие чего страдают его физическое и психическое здоровье и развитие, в особо тяжких случаях наступает летальный исход.</w:t>
                  </w:r>
                </w:p>
                <w:p w:rsidR="004A4E2F" w:rsidRDefault="004A4E2F"/>
              </w:txbxContent>
            </v:textbox>
          </v:shape>
        </w:pict>
      </w:r>
    </w:p>
    <w:p w:rsidR="00372DEF" w:rsidRDefault="00372DEF" w:rsidP="00EC58A2">
      <w:pPr>
        <w:spacing w:after="0"/>
        <w:ind w:firstLine="567"/>
        <w:jc w:val="both"/>
        <w:rPr>
          <w:rStyle w:val="c0"/>
          <w:sz w:val="28"/>
        </w:rPr>
      </w:pPr>
    </w:p>
    <w:p w:rsidR="00372DEF" w:rsidRDefault="00372DEF" w:rsidP="00EC58A2">
      <w:pPr>
        <w:spacing w:after="0"/>
        <w:ind w:firstLine="567"/>
        <w:jc w:val="both"/>
        <w:rPr>
          <w:rStyle w:val="c0"/>
          <w:sz w:val="28"/>
        </w:rPr>
      </w:pPr>
    </w:p>
    <w:p w:rsidR="00372DEF" w:rsidRDefault="00372DEF" w:rsidP="00EC58A2">
      <w:pPr>
        <w:spacing w:after="0"/>
        <w:ind w:firstLine="567"/>
        <w:jc w:val="both"/>
        <w:rPr>
          <w:sz w:val="28"/>
        </w:rPr>
      </w:pPr>
    </w:p>
    <w:p w:rsidR="00372DEF" w:rsidRDefault="00372DEF" w:rsidP="00EC58A2">
      <w:pPr>
        <w:spacing w:after="0"/>
        <w:ind w:firstLine="567"/>
        <w:jc w:val="both"/>
        <w:rPr>
          <w:sz w:val="28"/>
        </w:rPr>
      </w:pPr>
      <w:r>
        <w:rPr>
          <w:noProof/>
          <w:sz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left:0;text-align:left;margin-left:172.7pt;margin-top:-.35pt;width:28.05pt;height:22pt;z-index:251660288"/>
        </w:pict>
      </w:r>
    </w:p>
    <w:p w:rsidR="00372DEF" w:rsidRDefault="00372DEF" w:rsidP="00EC58A2">
      <w:pPr>
        <w:spacing w:after="0"/>
        <w:ind w:firstLine="567"/>
        <w:jc w:val="both"/>
        <w:rPr>
          <w:sz w:val="28"/>
        </w:rPr>
      </w:pPr>
    </w:p>
    <w:p w:rsidR="00372DEF" w:rsidRDefault="00372DEF" w:rsidP="00EC58A2">
      <w:pPr>
        <w:spacing w:after="0"/>
        <w:ind w:firstLine="567"/>
        <w:jc w:val="both"/>
        <w:rPr>
          <w:sz w:val="28"/>
        </w:rPr>
      </w:pPr>
    </w:p>
    <w:p w:rsidR="00372DEF" w:rsidRDefault="00372DEF" w:rsidP="00EC58A2">
      <w:pPr>
        <w:spacing w:after="0"/>
        <w:ind w:firstLine="567"/>
        <w:jc w:val="both"/>
        <w:rPr>
          <w:sz w:val="28"/>
        </w:rPr>
      </w:pPr>
    </w:p>
    <w:p w:rsidR="00372DEF" w:rsidRDefault="00372DEF" w:rsidP="00EC58A2">
      <w:pPr>
        <w:spacing w:after="0"/>
        <w:ind w:firstLine="567"/>
        <w:jc w:val="both"/>
        <w:rPr>
          <w:sz w:val="28"/>
        </w:rPr>
      </w:pPr>
    </w:p>
    <w:p w:rsidR="00372DEF" w:rsidRDefault="00372DEF" w:rsidP="00EC58A2">
      <w:pPr>
        <w:spacing w:after="0"/>
        <w:ind w:firstLine="567"/>
        <w:jc w:val="both"/>
        <w:rPr>
          <w:sz w:val="28"/>
        </w:rPr>
      </w:pPr>
      <w:r>
        <w:rPr>
          <w:noProof/>
          <w:sz w:val="28"/>
          <w:lang w:eastAsia="ru-RU"/>
        </w:rPr>
        <w:pict>
          <v:oval id="_x0000_s1029" style="position:absolute;left:0;text-align:left;margin-left:22.6pt;margin-top:11.6pt;width:319.1pt;height:54.55pt;z-index:251662336">
            <v:textbox>
              <w:txbxContent>
                <w:p w:rsidR="004A4E2F" w:rsidRPr="004A4E2F" w:rsidRDefault="004A4E2F" w:rsidP="004A4E2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i/>
                      <w:color w:val="943634" w:themeColor="accent2" w:themeShade="BF"/>
                      <w:sz w:val="24"/>
                      <w:szCs w:val="24"/>
                      <w:lang w:eastAsia="ru-RU"/>
                    </w:rPr>
                  </w:pPr>
                  <w:r w:rsidRPr="004A4E2F">
                    <w:rPr>
                      <w:rFonts w:ascii="Times New Roman" w:eastAsia="Times New Roman" w:hAnsi="Times New Roman" w:cs="Times New Roman"/>
                      <w:b/>
                      <w:i/>
                      <w:color w:val="943634" w:themeColor="accent2" w:themeShade="BF"/>
                      <w:sz w:val="24"/>
                      <w:szCs w:val="24"/>
                      <w:lang w:eastAsia="ru-RU"/>
                    </w:rPr>
                    <w:t>Особенности поведения детей, подвергшихся физическому насилию:</w:t>
                  </w:r>
                </w:p>
                <w:p w:rsidR="004A4E2F" w:rsidRDefault="004A4E2F"/>
              </w:txbxContent>
            </v:textbox>
          </v:oval>
        </w:pict>
      </w:r>
    </w:p>
    <w:p w:rsidR="00372DEF" w:rsidRDefault="00372DEF" w:rsidP="00EC58A2">
      <w:pPr>
        <w:spacing w:after="0"/>
        <w:ind w:firstLine="567"/>
        <w:jc w:val="both"/>
        <w:rPr>
          <w:sz w:val="28"/>
        </w:rPr>
      </w:pPr>
    </w:p>
    <w:p w:rsidR="00372DEF" w:rsidRDefault="00372DEF" w:rsidP="00EC58A2">
      <w:pPr>
        <w:spacing w:after="0"/>
        <w:ind w:firstLine="567"/>
        <w:jc w:val="both"/>
        <w:rPr>
          <w:sz w:val="28"/>
        </w:rPr>
      </w:pPr>
    </w:p>
    <w:p w:rsidR="00372DEF" w:rsidRDefault="00372DEF" w:rsidP="00EC58A2">
      <w:pPr>
        <w:spacing w:after="0"/>
        <w:ind w:firstLine="567"/>
        <w:jc w:val="both"/>
        <w:rPr>
          <w:sz w:val="28"/>
        </w:rPr>
      </w:pPr>
    </w:p>
    <w:p w:rsidR="00372DEF" w:rsidRDefault="00372DEF" w:rsidP="00EC58A2">
      <w:pPr>
        <w:spacing w:after="0"/>
        <w:ind w:firstLine="567"/>
        <w:jc w:val="both"/>
        <w:rPr>
          <w:sz w:val="28"/>
        </w:rPr>
      </w:pPr>
      <w:r>
        <w:rPr>
          <w:noProof/>
          <w:sz w:val="28"/>
          <w:lang w:eastAsia="ru-RU"/>
        </w:rPr>
        <w:pict>
          <v:roundrect id="_x0000_s1033" style="position:absolute;left:0;text-align:left;margin-left:200.75pt;margin-top:18.25pt;width:155.2pt;height:161.4pt;z-index:251666432" arcsize="10923f">
            <v:textbox>
              <w:txbxContent>
                <w:p w:rsidR="00372DEF" w:rsidRDefault="00372DEF" w:rsidP="00372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A4E2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Подростковый возраст:</w:t>
                  </w:r>
                  <w:r w:rsidRPr="001576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372DEF" w:rsidRPr="00157634" w:rsidRDefault="00372DEF" w:rsidP="00372DE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76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любые формы злоупотребления алкоголем и другими психотропными веществами, депрессивные состояния, суицидальные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576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попытки.</w:t>
                  </w:r>
                </w:p>
                <w:p w:rsidR="00372DEF" w:rsidRDefault="00372DEF" w:rsidP="00372DEF"/>
              </w:txbxContent>
            </v:textbox>
          </v:roundrect>
        </w:pict>
      </w:r>
      <w:r>
        <w:rPr>
          <w:noProof/>
          <w:sz w:val="28"/>
          <w:lang w:eastAsia="ru-RU"/>
        </w:rPr>
        <w:pict>
          <v:roundrect id="_x0000_s1032" style="position:absolute;left:0;text-align:left;margin-left:12.8pt;margin-top:14.45pt;width:178.05pt;height:165.2pt;z-index:251665408" arcsize="10923f">
            <v:textbox>
              <w:txbxContent>
                <w:p w:rsidR="004A4E2F" w:rsidRPr="004A4E2F" w:rsidRDefault="004A4E2F" w:rsidP="004A4E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A4E2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Младший школьный возраст: </w:t>
                  </w:r>
                </w:p>
                <w:p w:rsidR="004A4E2F" w:rsidRPr="00157634" w:rsidRDefault="004A4E2F" w:rsidP="004A4E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76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стремление скрыть травму (</w:t>
                  </w:r>
                  <w:proofErr w:type="spellStart"/>
                  <w:r w:rsidRPr="001576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непереодевание</w:t>
                  </w:r>
                  <w:proofErr w:type="spellEnd"/>
                  <w:r w:rsidRPr="0015763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 физкультуру), нежелание возвращаться домой после школы, замкнутость и отсутствие друзей, уходы из дома, плохая школьная успеваемость.</w:t>
                  </w:r>
                </w:p>
                <w:p w:rsidR="004A4E2F" w:rsidRDefault="004A4E2F"/>
              </w:txbxContent>
            </v:textbox>
          </v:roundrect>
        </w:pict>
      </w:r>
    </w:p>
    <w:p w:rsidR="00372DEF" w:rsidRDefault="00372DEF" w:rsidP="00EC58A2">
      <w:pPr>
        <w:spacing w:after="0"/>
        <w:ind w:firstLine="567"/>
        <w:jc w:val="both"/>
        <w:rPr>
          <w:sz w:val="28"/>
        </w:rPr>
      </w:pPr>
    </w:p>
    <w:p w:rsidR="00372DEF" w:rsidRDefault="00372DEF" w:rsidP="00EC58A2">
      <w:pPr>
        <w:spacing w:after="0"/>
        <w:ind w:firstLine="567"/>
        <w:jc w:val="both"/>
        <w:rPr>
          <w:sz w:val="28"/>
        </w:rPr>
      </w:pPr>
    </w:p>
    <w:p w:rsidR="00372DEF" w:rsidRDefault="00372DEF" w:rsidP="00EC58A2">
      <w:pPr>
        <w:spacing w:after="0"/>
        <w:ind w:firstLine="567"/>
        <w:jc w:val="both"/>
        <w:rPr>
          <w:sz w:val="28"/>
        </w:rPr>
      </w:pPr>
    </w:p>
    <w:p w:rsidR="00372DEF" w:rsidRDefault="00372DEF" w:rsidP="00EC58A2">
      <w:pPr>
        <w:spacing w:after="0"/>
        <w:ind w:firstLine="567"/>
        <w:jc w:val="both"/>
        <w:rPr>
          <w:sz w:val="28"/>
        </w:rPr>
      </w:pPr>
    </w:p>
    <w:p w:rsidR="00EC58A2" w:rsidRDefault="00EC58A2" w:rsidP="00EC58A2">
      <w:pPr>
        <w:spacing w:after="0"/>
        <w:ind w:firstLine="567"/>
        <w:jc w:val="both"/>
        <w:rPr>
          <w:sz w:val="28"/>
        </w:rPr>
      </w:pPr>
    </w:p>
    <w:p w:rsidR="00372DEF" w:rsidRDefault="00372DEF" w:rsidP="00EC58A2">
      <w:pPr>
        <w:spacing w:after="0"/>
        <w:ind w:firstLine="567"/>
        <w:jc w:val="both"/>
        <w:rPr>
          <w:sz w:val="28"/>
        </w:rPr>
      </w:pPr>
    </w:p>
    <w:p w:rsidR="00372DEF" w:rsidRDefault="00372DEF" w:rsidP="00EC58A2">
      <w:pPr>
        <w:spacing w:after="0"/>
        <w:ind w:firstLine="567"/>
        <w:jc w:val="both"/>
        <w:rPr>
          <w:sz w:val="28"/>
        </w:rPr>
      </w:pPr>
    </w:p>
    <w:p w:rsidR="00372DEF" w:rsidRDefault="00372DEF" w:rsidP="00EC58A2">
      <w:pPr>
        <w:spacing w:after="0"/>
        <w:ind w:firstLine="567"/>
        <w:jc w:val="both"/>
        <w:rPr>
          <w:sz w:val="28"/>
        </w:rPr>
      </w:pPr>
    </w:p>
    <w:p w:rsidR="00372DEF" w:rsidRDefault="00372DEF" w:rsidP="00EC58A2">
      <w:pPr>
        <w:spacing w:after="0"/>
        <w:ind w:firstLine="567"/>
        <w:jc w:val="both"/>
        <w:rPr>
          <w:sz w:val="28"/>
        </w:rPr>
      </w:pPr>
    </w:p>
    <w:p w:rsidR="00372DEF" w:rsidRDefault="00372DEF" w:rsidP="00EC58A2">
      <w:pPr>
        <w:spacing w:after="0"/>
        <w:ind w:firstLine="567"/>
        <w:jc w:val="both"/>
        <w:rPr>
          <w:sz w:val="28"/>
        </w:rPr>
      </w:pPr>
    </w:p>
    <w:p w:rsidR="001107D3" w:rsidRDefault="001107D3" w:rsidP="00372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372DEF" w:rsidRPr="00372DEF" w:rsidRDefault="00372DEF" w:rsidP="00372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372DEF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Заподозрить физическое насилие в отношении ребенка можно, если наблюдаются:</w:t>
      </w:r>
    </w:p>
    <w:p w:rsidR="00372DEF" w:rsidRPr="00157634" w:rsidRDefault="00372DEF" w:rsidP="00372DEF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Неоднократное обращение за медицинской помощью в связи с повреждениями у детей (исключение – </w:t>
      </w:r>
      <w:proofErr w:type="spellStart"/>
      <w:r w:rsidRPr="00157634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гиперактивные</w:t>
      </w:r>
      <w:proofErr w:type="spellEnd"/>
      <w:r w:rsidRPr="00157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дети).</w:t>
      </w:r>
    </w:p>
    <w:p w:rsidR="00372DEF" w:rsidRPr="00157634" w:rsidRDefault="00372DEF" w:rsidP="00372DEF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6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Несоответствие характера повреждения обстоятельствам случившегося по рассказам родителей.</w:t>
      </w:r>
    </w:p>
    <w:p w:rsidR="00372DEF" w:rsidRPr="00157634" w:rsidRDefault="00372DEF" w:rsidP="00372DEF">
      <w:pPr>
        <w:numPr>
          <w:ilvl w:val="0"/>
          <w:numId w:val="3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63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Немотивированный отказ родителей от обращения за медицинской помощью для ребенка.</w:t>
      </w:r>
    </w:p>
    <w:p w:rsidR="00372DEF" w:rsidRPr="00157634" w:rsidRDefault="00372DEF" w:rsidP="00372DEF">
      <w:pPr>
        <w:numPr>
          <w:ilvl w:val="0"/>
          <w:numId w:val="4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63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 ребенка особенностей поведения, которые могут провоцировать жестокое обращение (соматические или психологические заболевания, неусидчивость, родились недоношенными).</w:t>
      </w:r>
    </w:p>
    <w:p w:rsidR="00372DEF" w:rsidRPr="00157634" w:rsidRDefault="00372DEF" w:rsidP="00372DEF">
      <w:pPr>
        <w:numPr>
          <w:ilvl w:val="0"/>
          <w:numId w:val="5"/>
        </w:numPr>
        <w:tabs>
          <w:tab w:val="clear" w:pos="720"/>
          <w:tab w:val="num" w:pos="567"/>
        </w:tabs>
        <w:spacing w:before="100" w:beforeAutospacing="1" w:after="100" w:afterAutospacing="1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63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Предъявление со стороны родителей требований к ребенку, которые не соответствуют его физическому или интеллектуальному развитию.</w:t>
      </w:r>
    </w:p>
    <w:p w:rsidR="001107D3" w:rsidRDefault="001107D3" w:rsidP="001107D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:rsidR="001107D3" w:rsidRPr="001107D3" w:rsidRDefault="001107D3" w:rsidP="001107D3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1107D3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Основные последствия физического насилия:</w:t>
      </w:r>
    </w:p>
    <w:p w:rsidR="001107D3" w:rsidRPr="001107D3" w:rsidRDefault="001107D3" w:rsidP="001107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10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агрессивность (например, ребенок жестко относится к животным), пассивность, замкнутость, отсутствие друзей, </w:t>
      </w:r>
      <w:proofErr w:type="spellStart"/>
      <w:r w:rsidRPr="001107D3">
        <w:rPr>
          <w:rFonts w:ascii="Times New Roman" w:eastAsia="Times New Roman" w:hAnsi="Times New Roman" w:cs="Times New Roman"/>
          <w:sz w:val="24"/>
          <w:szCs w:val="24"/>
          <w:lang w:eastAsia="ru-RU"/>
        </w:rPr>
        <w:t>псевдовзрослое</w:t>
      </w:r>
      <w:proofErr w:type="spellEnd"/>
      <w:r w:rsidRPr="00110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проведение, эмоциональная нестабильность, плохая школьная успеваемость. </w:t>
      </w:r>
      <w:proofErr w:type="gramEnd"/>
    </w:p>
    <w:p w:rsidR="001107D3" w:rsidRPr="001107D3" w:rsidRDefault="001107D3" w:rsidP="001107D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0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Последствия физического насилия могут быть самими разными: от незначительных нарушений и до грубых отклонений, включая психопатологии, </w:t>
      </w:r>
      <w:proofErr w:type="spellStart"/>
      <w:r w:rsidRPr="001107D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саморазрущающее</w:t>
      </w:r>
      <w:proofErr w:type="spellEnd"/>
      <w:r w:rsidRPr="00110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асоциальное поведение. Это определяется возрастом ребенка, его особенностями, характером отношений с наказывающим родителем, силой и способом наказаний.</w:t>
      </w:r>
    </w:p>
    <w:p w:rsidR="00372DEF" w:rsidRPr="00EC58A2" w:rsidRDefault="00372DEF" w:rsidP="00372DEF">
      <w:pPr>
        <w:spacing w:after="0"/>
        <w:jc w:val="both"/>
        <w:rPr>
          <w:sz w:val="28"/>
        </w:rPr>
      </w:pPr>
    </w:p>
    <w:sectPr w:rsidR="00372DEF" w:rsidRPr="00EC58A2" w:rsidSect="00372DEF">
      <w:pgSz w:w="16838" w:h="11906" w:orient="landscape"/>
      <w:pgMar w:top="709" w:right="678" w:bottom="426" w:left="85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num="2" w:space="39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A50E4"/>
    <w:multiLevelType w:val="multilevel"/>
    <w:tmpl w:val="E516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E42CA"/>
    <w:multiLevelType w:val="multilevel"/>
    <w:tmpl w:val="2160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778E0"/>
    <w:multiLevelType w:val="multilevel"/>
    <w:tmpl w:val="0E74B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673433"/>
    <w:multiLevelType w:val="multilevel"/>
    <w:tmpl w:val="93F0D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9244F1"/>
    <w:multiLevelType w:val="multilevel"/>
    <w:tmpl w:val="287EE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913D59"/>
    <w:multiLevelType w:val="multilevel"/>
    <w:tmpl w:val="63A2B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6F55B5"/>
    <w:multiLevelType w:val="multilevel"/>
    <w:tmpl w:val="866656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A834810"/>
    <w:multiLevelType w:val="multilevel"/>
    <w:tmpl w:val="C3288C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58A2"/>
    <w:rsid w:val="001107D3"/>
    <w:rsid w:val="0020299A"/>
    <w:rsid w:val="00372DEF"/>
    <w:rsid w:val="004A4E2F"/>
    <w:rsid w:val="00800ACD"/>
    <w:rsid w:val="00E35C03"/>
    <w:rsid w:val="00EC5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9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8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8A2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EC58A2"/>
  </w:style>
  <w:style w:type="paragraph" w:styleId="a5">
    <w:name w:val="List Paragraph"/>
    <w:basedOn w:val="a"/>
    <w:uiPriority w:val="34"/>
    <w:qFormat/>
    <w:rsid w:val="001107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2016-10-02T08:28:00Z</dcterms:created>
  <dcterms:modified xsi:type="dcterms:W3CDTF">2016-10-02T09:21:00Z</dcterms:modified>
</cp:coreProperties>
</file>