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B9" w:rsidRDefault="003F10B9" w:rsidP="003F10B9">
      <w:pPr>
        <w:spacing w:after="0" w:line="240" w:lineRule="auto"/>
        <w:jc w:val="center"/>
        <w:rPr>
          <w:sz w:val="28"/>
          <w:szCs w:val="28"/>
        </w:rPr>
      </w:pPr>
      <w:r w:rsidRPr="003F10B9">
        <w:rPr>
          <w:b/>
          <w:i/>
          <w:noProof/>
          <w:color w:val="C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10795</wp:posOffset>
            </wp:positionV>
            <wp:extent cx="2900680" cy="3023235"/>
            <wp:effectExtent l="19050" t="0" r="0" b="0"/>
            <wp:wrapTight wrapText="bothSides">
              <wp:wrapPolygon edited="0">
                <wp:start x="-142" y="0"/>
                <wp:lineTo x="-142" y="21505"/>
                <wp:lineTo x="21562" y="21505"/>
                <wp:lineTo x="21562" y="0"/>
                <wp:lineTo x="-142" y="0"/>
              </wp:wrapPolygon>
            </wp:wrapTight>
            <wp:docPr id="14" name="Рисунок 14" descr="https://fs00.infourok.ru/images/doc/210/238892/64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00.infourok.ru/images/doc/210/238892/640/img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29" t="6452" r="18491" b="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0B9">
        <w:rPr>
          <w:b/>
          <w:i/>
          <w:color w:val="C00000"/>
          <w:sz w:val="28"/>
          <w:szCs w:val="28"/>
          <w:u w:val="single"/>
        </w:rPr>
        <w:t>Воспитание ребёнка</w:t>
      </w:r>
      <w:r w:rsidRPr="003F10B9">
        <w:rPr>
          <w:color w:val="C00000"/>
          <w:sz w:val="28"/>
          <w:szCs w:val="28"/>
          <w:u w:val="single"/>
        </w:rPr>
        <w:t xml:space="preserve"> -</w:t>
      </w:r>
      <w:r w:rsidRPr="003F10B9">
        <w:rPr>
          <w:sz w:val="28"/>
          <w:szCs w:val="28"/>
        </w:rPr>
        <w:t xml:space="preserve"> главная задача родителей. </w:t>
      </w:r>
    </w:p>
    <w:p w:rsidR="003F10B9" w:rsidRPr="003F10B9" w:rsidRDefault="003F10B9" w:rsidP="003F10B9">
      <w:pPr>
        <w:spacing w:after="0" w:line="240" w:lineRule="auto"/>
        <w:jc w:val="center"/>
        <w:rPr>
          <w:sz w:val="28"/>
          <w:szCs w:val="28"/>
        </w:rPr>
      </w:pPr>
      <w:r w:rsidRPr="003F10B9">
        <w:rPr>
          <w:sz w:val="28"/>
          <w:szCs w:val="28"/>
        </w:rPr>
        <w:t>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трудоемкий процесс и требует от родителей много сил и терпения.</w:t>
      </w:r>
    </w:p>
    <w:p w:rsidR="005E31E4" w:rsidRDefault="003F10B9" w:rsidP="003F10B9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 xml:space="preserve">Многие родители, которые </w:t>
      </w:r>
      <w:proofErr w:type="gramStart"/>
      <w:r w:rsidRPr="003F10B9">
        <w:t>применяют насилие в отношении своих детей даже не догадываются</w:t>
      </w:r>
      <w:proofErr w:type="gramEnd"/>
      <w:r w:rsidRPr="003F10B9">
        <w:t xml:space="preserve"> о таких фактах:</w:t>
      </w:r>
    </w:p>
    <w:p w:rsidR="003F10B9" w:rsidRPr="003F10B9" w:rsidRDefault="003F10B9" w:rsidP="003F10B9">
      <w:pPr>
        <w:pStyle w:val="a5"/>
        <w:tabs>
          <w:tab w:val="left" w:pos="709"/>
        </w:tabs>
        <w:spacing w:before="0" w:beforeAutospacing="0" w:after="0" w:afterAutospacing="0"/>
        <w:ind w:firstLine="426"/>
        <w:jc w:val="both"/>
      </w:pPr>
      <w:r w:rsidRPr="003F10B9">
        <w:rPr>
          <w:b/>
        </w:rPr>
        <w:t>·   физические наказания</w:t>
      </w:r>
      <w:r w:rsidRPr="003F10B9">
        <w:t xml:space="preserve">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3F10B9" w:rsidRPr="003F10B9" w:rsidRDefault="003F10B9" w:rsidP="003F10B9">
      <w:pPr>
        <w:pStyle w:val="a5"/>
        <w:tabs>
          <w:tab w:val="left" w:pos="709"/>
        </w:tabs>
        <w:spacing w:before="0" w:beforeAutospacing="0" w:after="0" w:afterAutospacing="0"/>
        <w:ind w:firstLine="426"/>
        <w:jc w:val="both"/>
      </w:pPr>
      <w:r w:rsidRPr="003F10B9">
        <w:t>·     дети, подвергавшиеся избиениям, с большей вероятностью могут сами стать способным на убийство или другие преступления;</w:t>
      </w:r>
    </w:p>
    <w:p w:rsidR="003F10B9" w:rsidRPr="003F10B9" w:rsidRDefault="003F10B9" w:rsidP="003F10B9">
      <w:pPr>
        <w:pStyle w:val="a5"/>
        <w:tabs>
          <w:tab w:val="left" w:pos="709"/>
        </w:tabs>
        <w:spacing w:before="0" w:beforeAutospacing="0" w:after="0" w:afterAutospacing="0"/>
        <w:ind w:firstLine="426"/>
        <w:jc w:val="both"/>
      </w:pPr>
      <w:r w:rsidRPr="003F10B9">
        <w:t>·    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3F10B9" w:rsidRPr="003F10B9" w:rsidRDefault="003F10B9" w:rsidP="003F10B9">
      <w:pPr>
        <w:pStyle w:val="a5"/>
        <w:tabs>
          <w:tab w:val="left" w:pos="709"/>
        </w:tabs>
        <w:spacing w:before="0" w:beforeAutospacing="0" w:after="0" w:afterAutospacing="0"/>
        <w:ind w:firstLine="426"/>
        <w:jc w:val="both"/>
      </w:pPr>
      <w:r w:rsidRPr="003F10B9">
        <w:t xml:space="preserve">·  жесткое обращение с детьми формирует людей малообразованных, социально </w:t>
      </w:r>
      <w:proofErr w:type="spellStart"/>
      <w:r w:rsidRPr="003F10B9">
        <w:t>дезадаптированных</w:t>
      </w:r>
      <w:proofErr w:type="spellEnd"/>
      <w:r w:rsidRPr="003F10B9">
        <w:t>, не умеющих трудиться, создавать семью, быть хорошими родителями.</w:t>
      </w:r>
    </w:p>
    <w:p w:rsidR="005E31E4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 xml:space="preserve">    </w:t>
      </w:r>
      <w:r w:rsidRPr="003F10B9">
        <w:rPr>
          <w:b/>
          <w:color w:val="C00000"/>
          <w:sz w:val="28"/>
        </w:rPr>
        <w:t>Помните, насилие - порождает насилие!</w:t>
      </w:r>
      <w:r w:rsidRPr="003F10B9">
        <w:rPr>
          <w:sz w:val="28"/>
        </w:rPr>
        <w:t xml:space="preserve"> </w:t>
      </w:r>
      <w:r w:rsidRPr="003F10B9">
        <w:t>Ребёнок</w:t>
      </w:r>
      <w:r w:rsidR="005E31E4">
        <w:t>,</w:t>
      </w:r>
      <w:r w:rsidRPr="003F10B9">
        <w:t xml:space="preserve"> выращенный в грубости и жестокости</w:t>
      </w:r>
      <w:r w:rsidR="005E31E4">
        <w:t>,</w:t>
      </w:r>
      <w:r w:rsidRPr="003F10B9">
        <w:t xml:space="preserve"> будет вести себя аналогичным способом и со своими детьми. </w:t>
      </w:r>
    </w:p>
    <w:p w:rsidR="003F10B9" w:rsidRPr="005E31E4" w:rsidRDefault="003F10B9" w:rsidP="003F10B9">
      <w:pPr>
        <w:pStyle w:val="a5"/>
        <w:spacing w:before="0" w:beforeAutospacing="0" w:after="0" w:afterAutospacing="0"/>
        <w:ind w:firstLine="426"/>
        <w:jc w:val="both"/>
        <w:rPr>
          <w:color w:val="C00000"/>
          <w:sz w:val="28"/>
        </w:rPr>
      </w:pPr>
      <w:r w:rsidRPr="003F10B9">
        <w:t>Если ваш ребёнок капризничает или плохо себя ведёт</w:t>
      </w:r>
      <w:r w:rsidR="005E31E4">
        <w:t>,</w:t>
      </w:r>
      <w:r w:rsidRPr="003F10B9">
        <w:t xml:space="preserve"> не спешите его наказывать. </w:t>
      </w:r>
      <w:r w:rsidRPr="005E31E4">
        <w:rPr>
          <w:rStyle w:val="a6"/>
          <w:color w:val="C00000"/>
          <w:sz w:val="28"/>
        </w:rPr>
        <w:t>Помните, наказание можно заменить</w:t>
      </w:r>
      <w:r w:rsidRPr="005E31E4">
        <w:rPr>
          <w:color w:val="C00000"/>
          <w:sz w:val="28"/>
        </w:rPr>
        <w:t>: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5E31E4">
        <w:rPr>
          <w:b/>
        </w:rPr>
        <w:t xml:space="preserve">- </w:t>
      </w:r>
      <w:r w:rsidRPr="005E31E4">
        <w:rPr>
          <w:b/>
          <w:color w:val="008000"/>
        </w:rPr>
        <w:t>Терпением.</w:t>
      </w:r>
      <w:r w:rsidRPr="003F10B9">
        <w:t xml:space="preserve"> Это самая большая добродетель, которая только может быть у родителей.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5E31E4">
        <w:rPr>
          <w:b/>
          <w:color w:val="4F6228" w:themeColor="accent3" w:themeShade="80"/>
        </w:rPr>
        <w:t>- Объяснением.</w:t>
      </w:r>
      <w:r w:rsidRPr="003F10B9">
        <w:t xml:space="preserve"> Кратко объясните </w:t>
      </w:r>
      <w:proofErr w:type="gramStart"/>
      <w:r w:rsidRPr="003F10B9">
        <w:t>ребёнку</w:t>
      </w:r>
      <w:proofErr w:type="gramEnd"/>
      <w:r w:rsidRPr="003F10B9">
        <w:t xml:space="preserve"> почему его поведение неправильно, но только не вступайте с ним в спор.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5E31E4">
        <w:rPr>
          <w:b/>
        </w:rPr>
        <w:t xml:space="preserve">- </w:t>
      </w:r>
      <w:r w:rsidRPr="005E31E4">
        <w:rPr>
          <w:b/>
          <w:color w:val="008000"/>
        </w:rPr>
        <w:t>Неторопливостью</w:t>
      </w:r>
      <w:r w:rsidRPr="003F10B9">
        <w:rPr>
          <w:color w:val="008000"/>
        </w:rPr>
        <w:t>.</w:t>
      </w:r>
      <w:r w:rsidRPr="003F10B9">
        <w:t xml:space="preserve"> Не торопитесь наказывать ребёнка, дождитесь</w:t>
      </w:r>
      <w:r w:rsidR="005E31E4">
        <w:t>,</w:t>
      </w:r>
      <w:r w:rsidRPr="003F10B9">
        <w:t xml:space="preserve"> пока проступок повторится.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5E31E4">
        <w:rPr>
          <w:b/>
        </w:rPr>
        <w:t xml:space="preserve">- </w:t>
      </w:r>
      <w:r w:rsidRPr="005E31E4">
        <w:rPr>
          <w:b/>
          <w:color w:val="008000"/>
        </w:rPr>
        <w:t>Наградами</w:t>
      </w:r>
      <w:r w:rsidRPr="005E31E4">
        <w:rPr>
          <w:b/>
        </w:rPr>
        <w:t>.</w:t>
      </w:r>
      <w:r w:rsidRPr="003F10B9">
        <w:t xml:space="preserve"> Издавна известно, что награды действуют более эффективно, чем наказания.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5E31E4">
        <w:rPr>
          <w:b/>
        </w:rPr>
        <w:t xml:space="preserve">- </w:t>
      </w:r>
      <w:r w:rsidRPr="005E31E4">
        <w:rPr>
          <w:b/>
          <w:color w:val="008000"/>
        </w:rPr>
        <w:t>Похвалой</w:t>
      </w:r>
      <w:r w:rsidRPr="003F10B9">
        <w:rPr>
          <w:color w:val="008000"/>
        </w:rPr>
        <w:t>.</w:t>
      </w:r>
      <w:r w:rsidRPr="003F10B9">
        <w:t xml:space="preserve"> Хвалите вашего ребёнка за хорошее поведение. Всем приятно, когда их </w:t>
      </w:r>
      <w:r w:rsidR="005E31E4" w:rsidRPr="003F10B9">
        <w:t>хвалят,</w:t>
      </w:r>
      <w:r w:rsidRPr="003F10B9">
        <w:t xml:space="preserve"> и каждый хочет сделать так, чтобы его похвалили снова.</w:t>
      </w:r>
    </w:p>
    <w:p w:rsidR="003F10B9" w:rsidRPr="005E31E4" w:rsidRDefault="003F10B9" w:rsidP="003F10B9">
      <w:pPr>
        <w:pStyle w:val="a5"/>
        <w:spacing w:before="0" w:beforeAutospacing="0" w:after="0" w:afterAutospacing="0"/>
        <w:ind w:firstLine="426"/>
        <w:jc w:val="both"/>
        <w:rPr>
          <w:b/>
          <w:color w:val="C00000"/>
          <w:sz w:val="28"/>
        </w:rPr>
      </w:pPr>
      <w:r w:rsidRPr="003F10B9">
        <w:rPr>
          <w:color w:val="339966"/>
        </w:rPr>
        <w:t xml:space="preserve">  </w:t>
      </w:r>
      <w:r w:rsidRPr="005E31E4">
        <w:rPr>
          <w:b/>
          <w:color w:val="C00000"/>
          <w:sz w:val="28"/>
        </w:rPr>
        <w:t>Также в заключении хочется привести разработанные психологами 4 заповеди мудрого родителя: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> 1.  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знает</w:t>
      </w:r>
      <w:r w:rsidR="005E31E4">
        <w:t>,</w:t>
      </w:r>
      <w:r w:rsidRPr="003F10B9">
        <w:t xml:space="preserve"> и никогда не ругайте за то, что умеют другие.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>2.  Не сравнивайте вслух ребёнка с другими детьми. Воспринимайте рассказ об успехах других детей просто как информацию.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>3.  Перестаньте шантажировать. Навсегда исключите из своего словаря такие фразы: «Вот я старалась, а ты...», «Я тебя растила, а ты...»</w:t>
      </w:r>
    </w:p>
    <w:p w:rsidR="003F10B9" w:rsidRPr="003F10B9" w:rsidRDefault="003F10B9" w:rsidP="003F10B9">
      <w:pPr>
        <w:pStyle w:val="a5"/>
        <w:spacing w:before="0" w:beforeAutospacing="0" w:after="0" w:afterAutospacing="0"/>
        <w:ind w:firstLine="426"/>
        <w:jc w:val="both"/>
      </w:pPr>
      <w:r w:rsidRPr="003F10B9">
        <w:t>4.  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 </w:t>
      </w:r>
      <w:hyperlink r:id="rId5" w:tgtFrame="_blank" w:history="1">
        <w:r w:rsidRPr="003F10B9">
          <w:rPr>
            <w:rStyle w:val="a7"/>
            <w:color w:val="000000"/>
          </w:rPr>
          <w:t>взрослым</w:t>
        </w:r>
      </w:hyperlink>
      <w:r w:rsidRPr="003F10B9">
        <w:t>, поэтому очень важно, чтобы разговор состоялся без свидетелей. После этого спокойно объясните, почему так делать нельзя.</w:t>
      </w:r>
    </w:p>
    <w:p w:rsidR="00BA3B47" w:rsidRPr="003F10B9" w:rsidRDefault="005E31E4" w:rsidP="005E31E4">
      <w:pPr>
        <w:pStyle w:val="a5"/>
        <w:spacing w:before="0" w:beforeAutospacing="0" w:after="0" w:afterAutospacing="0"/>
        <w:ind w:firstLine="426"/>
        <w:jc w:val="both"/>
      </w:pPr>
      <w:r>
        <w:t xml:space="preserve">  </w:t>
      </w:r>
      <w:r w:rsidR="003F10B9" w:rsidRPr="003F10B9">
        <w:rPr>
          <w:color w:val="FF0000"/>
        </w:rPr>
        <w:t>Помните, что ребёнок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зеркало!</w:t>
      </w:r>
    </w:p>
    <w:sectPr w:rsidR="00BA3B47" w:rsidRPr="003F10B9" w:rsidSect="005E31E4">
      <w:pgSz w:w="11906" w:h="16838"/>
      <w:pgMar w:top="993" w:right="991" w:bottom="709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F10B9"/>
    <w:rsid w:val="003F10B9"/>
    <w:rsid w:val="005E31E4"/>
    <w:rsid w:val="00BA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10B9"/>
    <w:rPr>
      <w:b/>
      <w:bCs/>
    </w:rPr>
  </w:style>
  <w:style w:type="character" w:styleId="a7">
    <w:name w:val="Hyperlink"/>
    <w:basedOn w:val="a0"/>
    <w:uiPriority w:val="99"/>
    <w:semiHidden/>
    <w:unhideWhenUsed/>
    <w:rsid w:val="003F10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disk.ru/dvd/7da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2016-10-03T04:24:00Z</dcterms:created>
  <dcterms:modified xsi:type="dcterms:W3CDTF">2016-10-03T04:40:00Z</dcterms:modified>
</cp:coreProperties>
</file>