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B53606">
        <w:trPr>
          <w:trHeight w:hRule="exact" w:val="3031"/>
        </w:trPr>
        <w:tc>
          <w:tcPr>
            <w:tcW w:w="10716" w:type="dxa"/>
          </w:tcPr>
          <w:p w:rsidR="00B53606" w:rsidRDefault="009A5E0B">
            <w:pPr>
              <w:pStyle w:val="ConsPlusTitlePage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3606">
        <w:trPr>
          <w:trHeight w:hRule="exact" w:val="8335"/>
        </w:trPr>
        <w:tc>
          <w:tcPr>
            <w:tcW w:w="10716" w:type="dxa"/>
            <w:vAlign w:val="center"/>
          </w:tcPr>
          <w:p w:rsidR="00B53606" w:rsidRDefault="00B53606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Распоряжение Правительства РФ от 30.07.2014 N 1430-р</w:t>
            </w:r>
            <w:r>
              <w:rPr>
                <w:sz w:val="48"/>
                <w:szCs w:val="48"/>
              </w:rPr>
              <w:br/>
              <w:t>&lt;Об утверждении Концепции развития до 2017 года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ответственность&gt;</w:t>
            </w:r>
          </w:p>
        </w:tc>
      </w:tr>
      <w:tr w:rsidR="00B53606">
        <w:trPr>
          <w:trHeight w:hRule="exact" w:val="3031"/>
        </w:trPr>
        <w:tc>
          <w:tcPr>
            <w:tcW w:w="10716" w:type="dxa"/>
            <w:vAlign w:val="center"/>
          </w:tcPr>
          <w:p w:rsidR="00B53606" w:rsidRDefault="00B53606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Документ предоставлен </w:t>
            </w:r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Дата сохранения: 17.04.2016 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B53606" w:rsidRDefault="00B5360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B53606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B53606" w:rsidRDefault="00B53606">
      <w:pPr>
        <w:pStyle w:val="ConsPlusNormal"/>
        <w:jc w:val="both"/>
        <w:outlineLvl w:val="0"/>
      </w:pPr>
    </w:p>
    <w:p w:rsidR="00B53606" w:rsidRDefault="00B53606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53606" w:rsidRDefault="00B53606">
      <w:pPr>
        <w:pStyle w:val="ConsPlusTitle"/>
        <w:jc w:val="center"/>
      </w:pPr>
    </w:p>
    <w:p w:rsidR="00B53606" w:rsidRDefault="00B53606">
      <w:pPr>
        <w:pStyle w:val="ConsPlusTitle"/>
        <w:jc w:val="center"/>
      </w:pPr>
      <w:r>
        <w:t>РАСПОРЯЖЕНИЕ</w:t>
      </w:r>
    </w:p>
    <w:p w:rsidR="00B53606" w:rsidRDefault="00B53606">
      <w:pPr>
        <w:pStyle w:val="ConsPlusTitle"/>
        <w:jc w:val="center"/>
      </w:pPr>
      <w:r>
        <w:t>от 30 июля 2014 г. N 1430-р</w:t>
      </w:r>
    </w:p>
    <w:p w:rsidR="00B53606" w:rsidRDefault="00B53606">
      <w:pPr>
        <w:pStyle w:val="ConsPlusNormal"/>
        <w:jc w:val="center"/>
      </w:pPr>
    </w:p>
    <w:p w:rsidR="00B53606" w:rsidRDefault="00B53606">
      <w:pPr>
        <w:pStyle w:val="ConsPlusNormal"/>
        <w:ind w:firstLine="540"/>
        <w:jc w:val="both"/>
      </w:pPr>
      <w:r>
        <w:t xml:space="preserve">1. Утвердить прилагаемую </w:t>
      </w:r>
      <w:hyperlink w:anchor="Par22" w:tooltip="КОНЦЕПЦИЯ" w:history="1">
        <w:r>
          <w:rPr>
            <w:color w:val="0000FF"/>
          </w:rPr>
          <w:t>Концепцию</w:t>
        </w:r>
      </w:hyperlink>
      <w:r>
        <w:t xml:space="preserve"> развития до 2017 года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Российской Федерации.</w:t>
      </w:r>
    </w:p>
    <w:p w:rsidR="00B53606" w:rsidRDefault="00B53606">
      <w:pPr>
        <w:pStyle w:val="ConsPlusNormal"/>
        <w:ind w:firstLine="540"/>
        <w:jc w:val="both"/>
      </w:pPr>
      <w:r>
        <w:t xml:space="preserve">2. Рекомендовать федеральным органам исполнительной власти при осуществлении своей деятельности руководствоваться положениями </w:t>
      </w:r>
      <w:hyperlink w:anchor="Par22" w:tooltip="КОНЦЕПЦИЯ" w:history="1">
        <w:r>
          <w:rPr>
            <w:color w:val="0000FF"/>
          </w:rPr>
          <w:t>Концепции</w:t>
        </w:r>
      </w:hyperlink>
      <w:r>
        <w:t>, утвержденной настоящим распоряжением.</w:t>
      </w:r>
    </w:p>
    <w:p w:rsidR="00B53606" w:rsidRDefault="00B53606">
      <w:pPr>
        <w:pStyle w:val="ConsPlusNormal"/>
        <w:ind w:firstLine="540"/>
        <w:jc w:val="both"/>
      </w:pPr>
    </w:p>
    <w:p w:rsidR="00B53606" w:rsidRDefault="00B53606">
      <w:pPr>
        <w:pStyle w:val="ConsPlusNormal"/>
        <w:jc w:val="right"/>
      </w:pPr>
      <w:r>
        <w:t>Председатель Правительства</w:t>
      </w:r>
    </w:p>
    <w:p w:rsidR="00B53606" w:rsidRDefault="00B53606">
      <w:pPr>
        <w:pStyle w:val="ConsPlusNormal"/>
        <w:jc w:val="right"/>
      </w:pPr>
      <w:r>
        <w:t>Российской Федерации</w:t>
      </w:r>
    </w:p>
    <w:p w:rsidR="00B53606" w:rsidRDefault="00B53606">
      <w:pPr>
        <w:pStyle w:val="ConsPlusNormal"/>
        <w:jc w:val="right"/>
      </w:pPr>
      <w:r>
        <w:t>Д.МЕДВЕДЕВ</w:t>
      </w:r>
    </w:p>
    <w:p w:rsidR="00B53606" w:rsidRDefault="00B53606">
      <w:pPr>
        <w:pStyle w:val="ConsPlusNormal"/>
        <w:ind w:firstLine="540"/>
        <w:jc w:val="both"/>
      </w:pPr>
    </w:p>
    <w:p w:rsidR="00B53606" w:rsidRDefault="00B53606">
      <w:pPr>
        <w:pStyle w:val="ConsPlusNormal"/>
        <w:ind w:firstLine="540"/>
        <w:jc w:val="both"/>
      </w:pPr>
    </w:p>
    <w:p w:rsidR="00B53606" w:rsidRDefault="00B53606">
      <w:pPr>
        <w:pStyle w:val="ConsPlusNormal"/>
        <w:ind w:firstLine="540"/>
        <w:jc w:val="both"/>
      </w:pPr>
    </w:p>
    <w:p w:rsidR="00B53606" w:rsidRDefault="00B53606">
      <w:pPr>
        <w:pStyle w:val="ConsPlusNormal"/>
        <w:ind w:firstLine="540"/>
        <w:jc w:val="both"/>
      </w:pPr>
    </w:p>
    <w:p w:rsidR="00B53606" w:rsidRDefault="00B53606">
      <w:pPr>
        <w:pStyle w:val="ConsPlusNormal"/>
        <w:ind w:firstLine="540"/>
        <w:jc w:val="both"/>
      </w:pPr>
    </w:p>
    <w:p w:rsidR="00B53606" w:rsidRDefault="00B53606">
      <w:pPr>
        <w:pStyle w:val="ConsPlusNormal"/>
        <w:jc w:val="right"/>
        <w:outlineLvl w:val="0"/>
      </w:pPr>
      <w:r>
        <w:t>Утверждена</w:t>
      </w:r>
    </w:p>
    <w:p w:rsidR="00B53606" w:rsidRDefault="00B53606">
      <w:pPr>
        <w:pStyle w:val="ConsPlusNormal"/>
        <w:jc w:val="right"/>
      </w:pPr>
      <w:r>
        <w:t>распоряжением Правительства</w:t>
      </w:r>
    </w:p>
    <w:p w:rsidR="00B53606" w:rsidRDefault="00B53606">
      <w:pPr>
        <w:pStyle w:val="ConsPlusNormal"/>
        <w:jc w:val="right"/>
      </w:pPr>
      <w:r>
        <w:t>Российской Федерации</w:t>
      </w:r>
    </w:p>
    <w:p w:rsidR="00B53606" w:rsidRDefault="00B53606">
      <w:pPr>
        <w:pStyle w:val="ConsPlusNormal"/>
        <w:jc w:val="right"/>
      </w:pPr>
      <w:r>
        <w:t>от 30 июля 2014 г. N 1430-р</w:t>
      </w:r>
    </w:p>
    <w:p w:rsidR="00B53606" w:rsidRDefault="00B53606">
      <w:pPr>
        <w:pStyle w:val="ConsPlusNormal"/>
        <w:ind w:firstLine="540"/>
        <w:jc w:val="both"/>
      </w:pPr>
    </w:p>
    <w:p w:rsidR="00B53606" w:rsidRDefault="00B53606">
      <w:pPr>
        <w:pStyle w:val="ConsPlusTitle"/>
        <w:jc w:val="center"/>
      </w:pPr>
      <w:bookmarkStart w:id="1" w:name="Par22"/>
      <w:bookmarkEnd w:id="1"/>
      <w:r>
        <w:t>КОНЦЕПЦИЯ</w:t>
      </w:r>
    </w:p>
    <w:p w:rsidR="00B53606" w:rsidRDefault="00B53606">
      <w:pPr>
        <w:pStyle w:val="ConsPlusTitle"/>
        <w:jc w:val="center"/>
      </w:pPr>
      <w:r>
        <w:t>РАЗВИТИЯ ДО 2017 ГОДА СЕТИ СЛУЖБ МЕДИАЦИИ В ЦЕЛЯХ</w:t>
      </w:r>
    </w:p>
    <w:p w:rsidR="00B53606" w:rsidRDefault="00B53606">
      <w:pPr>
        <w:pStyle w:val="ConsPlusTitle"/>
        <w:jc w:val="center"/>
      </w:pPr>
      <w:r>
        <w:t>РЕАЛИЗАЦИИ ВОССТАНОВИТЕЛЬНОГО ПРАВОСУДИЯ В ОТНОШЕНИИ ДЕТЕЙ,</w:t>
      </w:r>
    </w:p>
    <w:p w:rsidR="00B53606" w:rsidRDefault="00B53606">
      <w:pPr>
        <w:pStyle w:val="ConsPlusTitle"/>
        <w:jc w:val="center"/>
      </w:pPr>
      <w:r>
        <w:t>В ТОМ ЧИСЛЕ СОВЕРШИВШИХ ОБЩЕСТВЕННО ОПАСНЫЕ ДЕЯНИЯ,</w:t>
      </w:r>
    </w:p>
    <w:p w:rsidR="00B53606" w:rsidRDefault="00B53606">
      <w:pPr>
        <w:pStyle w:val="ConsPlusTitle"/>
        <w:jc w:val="center"/>
      </w:pPr>
      <w:r>
        <w:t>НО НЕ ДОСТИГШИХ ВОЗРАСТА, С КОТОРОГО НАСТУПАЕТ УГОЛОВНАЯ</w:t>
      </w:r>
    </w:p>
    <w:p w:rsidR="00B53606" w:rsidRDefault="00B53606">
      <w:pPr>
        <w:pStyle w:val="ConsPlusTitle"/>
        <w:jc w:val="center"/>
      </w:pPr>
      <w:r>
        <w:t>ОТВЕТСТВЕННОСТЬ В РОССИЙСКОЙ ФЕДЕРАЦИИ</w:t>
      </w:r>
    </w:p>
    <w:p w:rsidR="00B53606" w:rsidRDefault="00B53606">
      <w:pPr>
        <w:pStyle w:val="ConsPlusNormal"/>
        <w:ind w:firstLine="540"/>
        <w:jc w:val="both"/>
      </w:pPr>
    </w:p>
    <w:p w:rsidR="00B53606" w:rsidRDefault="00B53606">
      <w:pPr>
        <w:pStyle w:val="ConsPlusNormal"/>
        <w:jc w:val="center"/>
        <w:outlineLvl w:val="1"/>
      </w:pPr>
      <w:r>
        <w:t>I. Общие положения</w:t>
      </w:r>
    </w:p>
    <w:p w:rsidR="00B53606" w:rsidRDefault="00B53606">
      <w:pPr>
        <w:pStyle w:val="ConsPlusNormal"/>
        <w:ind w:firstLine="540"/>
        <w:jc w:val="both"/>
      </w:pPr>
    </w:p>
    <w:p w:rsidR="00B53606" w:rsidRDefault="00B53606">
      <w:pPr>
        <w:pStyle w:val="ConsPlusNormal"/>
        <w:ind w:firstLine="540"/>
        <w:jc w:val="both"/>
      </w:pPr>
      <w:r>
        <w:t>Концепция развития до 2017 года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Российской Федерации (далее - Концепция), разработана с целью реализации Национальной стратегии действий в интересах детей на 2012 - 2017 годы и пунктов 59, 61, 62, 64 и 65 плана первоочередных мероприятий до 2014 года по реализации важнейших положений Национальной стратегии действий в интересах детей на 2012 - 2017 годы, утвержденного распоряжением Правительства Российской Федерации от 15 октября 2012 г. N 1916-р (далее - план).</w:t>
      </w:r>
    </w:p>
    <w:p w:rsidR="00B53606" w:rsidRDefault="00B53606">
      <w:pPr>
        <w:pStyle w:val="ConsPlusNormal"/>
        <w:ind w:firstLine="540"/>
        <w:jc w:val="both"/>
      </w:pPr>
      <w:r>
        <w:t>Концепция определяет основные цели, задачи и направления действий по созданию сети служб медиации, организации их работы, подготовке кадров, внедрению с их помощью медиативной и восстановительной практики в работу с детьми и подростками, вовлечению всех государственных и общественных институтов, участвующих в воспитании и формировании личности - от семьи до высшей школы, включая органы и организации, привлекаемые в случаях, когда имеет место правонарушение, а также меры, направленные на повышение эффективности государственного управления в сфере обеспечения защиты прав и интересов детей.</w:t>
      </w:r>
    </w:p>
    <w:p w:rsidR="00B53606" w:rsidRDefault="00B53606">
      <w:pPr>
        <w:pStyle w:val="ConsPlusNormal"/>
        <w:ind w:firstLine="540"/>
        <w:jc w:val="both"/>
      </w:pPr>
      <w:r>
        <w:t>Концепция направлена на внедрение инновационных для Российской Федерации медиативно-восстановительных способов и механизмов предупреждения и разрешения конфликтов с участием детей и подростков, реагирования на правонарушения, в том числе в отношении детей, совершивших общественно опасные деяния, но не достигших возраста, с которого наступает уголовная ответственность.</w:t>
      </w:r>
    </w:p>
    <w:p w:rsidR="00B53606" w:rsidRDefault="00B53606">
      <w:pPr>
        <w:pStyle w:val="ConsPlusNormal"/>
        <w:ind w:firstLine="540"/>
        <w:jc w:val="both"/>
      </w:pPr>
      <w:r>
        <w:t>Такие механизмы:</w:t>
      </w:r>
    </w:p>
    <w:p w:rsidR="00B53606" w:rsidRDefault="00B53606">
      <w:pPr>
        <w:pStyle w:val="ConsPlusNormal"/>
        <w:ind w:firstLine="540"/>
        <w:jc w:val="both"/>
      </w:pPr>
      <w:r>
        <w:t>обеспечивают реальную социализацию правонарушителя за счет активной коррекционной работы, направленной на предоставление ему возможности оставаться полезным членом общества, которое не отождествляет его с совершенным им проступком;</w:t>
      </w:r>
    </w:p>
    <w:p w:rsidR="00B53606" w:rsidRDefault="00B53606">
      <w:pPr>
        <w:pStyle w:val="ConsPlusNormal"/>
        <w:ind w:firstLine="540"/>
        <w:jc w:val="both"/>
      </w:pPr>
      <w:r>
        <w:t xml:space="preserve">позволяют вести эффективную профилактическую работу по предупреждению асоциальных </w:t>
      </w:r>
      <w:r>
        <w:lastRenderedPageBreak/>
        <w:t>проявлений, правонарушений в детско-юношеской среде в целом;</w:t>
      </w:r>
    </w:p>
    <w:p w:rsidR="00B53606" w:rsidRDefault="00B53606">
      <w:pPr>
        <w:pStyle w:val="ConsPlusNormal"/>
        <w:ind w:firstLine="540"/>
        <w:jc w:val="both"/>
      </w:pPr>
      <w:r>
        <w:t>оказывают действенную помощь семье как важнейшему институту, определяющему развитие личности;</w:t>
      </w:r>
    </w:p>
    <w:p w:rsidR="00B53606" w:rsidRDefault="00B53606">
      <w:pPr>
        <w:pStyle w:val="ConsPlusNormal"/>
        <w:ind w:firstLine="540"/>
        <w:jc w:val="both"/>
      </w:pPr>
      <w:r>
        <w:t>содействуют образовательной системе в создании безопасного пространства, необходимого для формирования физически и психологически здоровой личности.</w:t>
      </w:r>
    </w:p>
    <w:p w:rsidR="00B53606" w:rsidRDefault="00B53606">
      <w:pPr>
        <w:pStyle w:val="ConsPlusNormal"/>
        <w:ind w:firstLine="540"/>
        <w:jc w:val="both"/>
      </w:pPr>
      <w:r>
        <w:t>Развитие сети служб медиации направлено на:</w:t>
      </w:r>
    </w:p>
    <w:p w:rsidR="00B53606" w:rsidRDefault="00B53606">
      <w:pPr>
        <w:pStyle w:val="ConsPlusNormal"/>
        <w:ind w:firstLine="540"/>
        <w:jc w:val="both"/>
      </w:pPr>
      <w:r>
        <w:t>создание системы профилактики и коррекции правонарушений среди детей и подростков, оказание помощи семье;</w:t>
      </w:r>
    </w:p>
    <w:p w:rsidR="00B53606" w:rsidRDefault="00B53606">
      <w:pPr>
        <w:pStyle w:val="ConsPlusNormal"/>
        <w:ind w:firstLine="540"/>
        <w:jc w:val="both"/>
      </w:pPr>
      <w:r>
        <w:t>формирование безопасной социальной среды для защиты и обеспечения прав и интересов детей;</w:t>
      </w:r>
    </w:p>
    <w:p w:rsidR="00B53606" w:rsidRDefault="00B53606">
      <w:pPr>
        <w:pStyle w:val="ConsPlusNormal"/>
        <w:ind w:firstLine="540"/>
        <w:jc w:val="both"/>
      </w:pPr>
      <w:r>
        <w:t>гуманизацию и гармонизацию общественных отношений, в первую очередь с участием детей и подростков;</w:t>
      </w:r>
    </w:p>
    <w:p w:rsidR="00B53606" w:rsidRDefault="00B53606">
      <w:pPr>
        <w:pStyle w:val="ConsPlusNormal"/>
        <w:ind w:firstLine="540"/>
        <w:jc w:val="both"/>
      </w:pPr>
      <w:r>
        <w:t>улучшение межведомственного взаимодействия всех органов и организаций, участвующих в работе с детьми и подростками.</w:t>
      </w:r>
    </w:p>
    <w:p w:rsidR="00B53606" w:rsidRDefault="00B53606">
      <w:pPr>
        <w:pStyle w:val="ConsPlusNormal"/>
        <w:ind w:firstLine="540"/>
        <w:jc w:val="both"/>
      </w:pPr>
      <w:r>
        <w:t>Концепция разработана в соответствии с Конституцией Российской Федерации, федеральными законами и иными нормативными правовыми актами Российской Федерации с учетом российского и международного опыта развития медиации и восстановительного правосудия.</w:t>
      </w:r>
    </w:p>
    <w:p w:rsidR="00B53606" w:rsidRDefault="00B53606">
      <w:pPr>
        <w:pStyle w:val="ConsPlusNormal"/>
        <w:ind w:firstLine="540"/>
        <w:jc w:val="both"/>
      </w:pPr>
      <w:r>
        <w:t>Конвенция ООН о правах ребенка, гаагские конвенции о гражданско-правовых аспектах международного похищения детей (от 1980 года), о юрисдикции, применимом праве, признании, принудительном исполнении и сотрудничестве в отношении ответственности родителей и мерах по защите детей (от 1996 года), а также ожидаемое присоединение России к Конвенции о международном порядке взыскания алиментов на детей и других форм содержания семьи (от 2007 года) накладывают на Российскую Федерацию международные обязательства по внедрению новых норм и стандартов работы в этой сфере, новых принципов, технологий и подходов, в том числе медиативного и восстановительного.</w:t>
      </w:r>
    </w:p>
    <w:p w:rsidR="00B53606" w:rsidRDefault="00B53606">
      <w:pPr>
        <w:pStyle w:val="ConsPlusNormal"/>
        <w:ind w:firstLine="540"/>
        <w:jc w:val="both"/>
      </w:pPr>
      <w:r>
        <w:t>Для достижения цели и решения задач Концепции и Национальной стратегии действий в интересах детей на 2012 - 2017 годы потребуется внесение изменений в законодательство Российской Федерации, в том числе в уголовное законодательство, которое в настоящее время затрудняет применение медиативного инструментария и реализацию принципов восстановительного правосудия.</w:t>
      </w:r>
    </w:p>
    <w:p w:rsidR="00B53606" w:rsidRDefault="00B53606">
      <w:pPr>
        <w:pStyle w:val="ConsPlusNormal"/>
        <w:ind w:firstLine="540"/>
        <w:jc w:val="both"/>
      </w:pPr>
      <w:r>
        <w:t>Концепция является основой для разработки федеральных, региональных государственных и местных (муниципальных) программ, стратегий и планов, направленных на:</w:t>
      </w:r>
    </w:p>
    <w:p w:rsidR="00B53606" w:rsidRDefault="00B53606">
      <w:pPr>
        <w:pStyle w:val="ConsPlusNormal"/>
        <w:ind w:firstLine="540"/>
        <w:jc w:val="both"/>
      </w:pPr>
      <w:r>
        <w:t>защиту прав и интересов детей и подростков, профилактику правонарушений, помощь детям, оказавшимся в трудной жизненной ситуации, неблагополучным и оказавшимся в сложной ситуации семьям;</w:t>
      </w:r>
    </w:p>
    <w:p w:rsidR="00B53606" w:rsidRDefault="00B53606">
      <w:pPr>
        <w:pStyle w:val="ConsPlusNormal"/>
        <w:ind w:firstLine="540"/>
        <w:jc w:val="both"/>
      </w:pPr>
      <w:r>
        <w:t>формирование механизмов восстановления прав потерпевших от противоправных действий несовершеннолетних, не достигших возраста привлечения к уголовной ответственности;</w:t>
      </w:r>
    </w:p>
    <w:p w:rsidR="00B53606" w:rsidRDefault="00B53606">
      <w:pPr>
        <w:pStyle w:val="ConsPlusNormal"/>
        <w:ind w:firstLine="540"/>
        <w:jc w:val="both"/>
      </w:pPr>
      <w:r>
        <w:t>содействие позитивной социализации и ресоциализации несовершеннолетних, отбывающих или отбывших наказание в местах лишения и ограничения свободы, исправительных учреждениях, а также тех, кто не достиг возраста привлечения к уголовной ответственности, предотвращение повторных правонарушений.</w:t>
      </w:r>
    </w:p>
    <w:p w:rsidR="00B53606" w:rsidRDefault="00B53606">
      <w:pPr>
        <w:pStyle w:val="ConsPlusNormal"/>
        <w:ind w:firstLine="540"/>
        <w:jc w:val="both"/>
      </w:pPr>
    </w:p>
    <w:p w:rsidR="00B53606" w:rsidRDefault="00B53606">
      <w:pPr>
        <w:pStyle w:val="ConsPlusNormal"/>
        <w:jc w:val="center"/>
        <w:outlineLvl w:val="1"/>
      </w:pPr>
      <w:r>
        <w:t>II. Основные понятия</w:t>
      </w:r>
    </w:p>
    <w:p w:rsidR="00B53606" w:rsidRDefault="00B53606">
      <w:pPr>
        <w:pStyle w:val="ConsPlusNormal"/>
        <w:ind w:firstLine="540"/>
        <w:jc w:val="both"/>
      </w:pPr>
    </w:p>
    <w:p w:rsidR="00B53606" w:rsidRDefault="00B53606">
      <w:pPr>
        <w:pStyle w:val="ConsPlusNormal"/>
        <w:ind w:firstLine="540"/>
        <w:jc w:val="both"/>
      </w:pPr>
      <w:r>
        <w:t>В Концепции используются следующие понятия:</w:t>
      </w:r>
    </w:p>
    <w:p w:rsidR="00B53606" w:rsidRDefault="00B53606">
      <w:pPr>
        <w:pStyle w:val="ConsPlusNormal"/>
        <w:ind w:firstLine="540"/>
        <w:jc w:val="both"/>
      </w:pPr>
      <w:r>
        <w:t>"восстановительное правосудие" - новый подход к отправлению правосудия, направленный прежде всего не на наказание виновного путем изоляции его от общества, а на восстановление материального, эмоционально-психологического (морального) и иного ущерба, нанесенного жертве, сообществу и обществу, на осознание и заглаживание вины, восстановление отношений, содействие реабилитации и ресоциализации правонарушителя;</w:t>
      </w:r>
    </w:p>
    <w:p w:rsidR="00B53606" w:rsidRDefault="00B53606">
      <w:pPr>
        <w:pStyle w:val="ConsPlusNormal"/>
        <w:ind w:firstLine="540"/>
        <w:jc w:val="both"/>
      </w:pPr>
      <w:r>
        <w:t>"восстановительный подход" - использование в практической деятельности, в частности в профилактической и коррекционной работе с детьми и подростками, в том числе при разрешении споров и конфликтов и после совершения правонарушений, умений и навыков, направленных на всестороннее восстановление отношений, доверия, материального и морального ущерба и др.;</w:t>
      </w:r>
    </w:p>
    <w:p w:rsidR="00B53606" w:rsidRDefault="00B53606">
      <w:pPr>
        <w:pStyle w:val="ConsPlusNormal"/>
        <w:ind w:firstLine="540"/>
        <w:jc w:val="both"/>
      </w:pPr>
      <w:r>
        <w:t>"медиация" - способ разрешения споров мирным путем на основе выработки сторонами спора взаимоприемлемого решения при содействии нейтрального и независимого лица - медиатора;</w:t>
      </w:r>
    </w:p>
    <w:p w:rsidR="00B53606" w:rsidRDefault="00B53606">
      <w:pPr>
        <w:pStyle w:val="ConsPlusNormal"/>
        <w:ind w:firstLine="540"/>
        <w:jc w:val="both"/>
      </w:pPr>
      <w:r>
        <w:t>"медиативный подход" - подход, основанный на принципах медиации, предполагающий владение навыками позитивного осознанного общения, создающими основу для предотвращения и (или) эффективного разрешения споров и конфликтов в повседневных условиях без проведения медиации как полноценной процедуры;</w:t>
      </w:r>
    </w:p>
    <w:p w:rsidR="00B53606" w:rsidRDefault="00B53606">
      <w:pPr>
        <w:pStyle w:val="ConsPlusNormal"/>
        <w:ind w:firstLine="540"/>
        <w:jc w:val="both"/>
      </w:pPr>
      <w:r>
        <w:t xml:space="preserve">"сертификация" - деятельность по подтверждению соответствия организаций, выполняющих роль </w:t>
      </w:r>
      <w:r>
        <w:lastRenderedPageBreak/>
        <w:t>служб медиации, установленным требованиям.</w:t>
      </w:r>
    </w:p>
    <w:p w:rsidR="00B53606" w:rsidRDefault="00B53606">
      <w:pPr>
        <w:pStyle w:val="ConsPlusNormal"/>
        <w:ind w:firstLine="540"/>
        <w:jc w:val="both"/>
      </w:pPr>
    </w:p>
    <w:p w:rsidR="00B53606" w:rsidRDefault="00B53606">
      <w:pPr>
        <w:pStyle w:val="ConsPlusNormal"/>
        <w:jc w:val="center"/>
        <w:outlineLvl w:val="1"/>
      </w:pPr>
      <w:r>
        <w:t>III. Современное состояние вопроса.</w:t>
      </w:r>
    </w:p>
    <w:p w:rsidR="00B53606" w:rsidRDefault="00B53606">
      <w:pPr>
        <w:pStyle w:val="ConsPlusNormal"/>
        <w:jc w:val="center"/>
      </w:pPr>
      <w:r>
        <w:t>Обоснование соответствия решаемой проблемы приоритетным</w:t>
      </w:r>
    </w:p>
    <w:p w:rsidR="00B53606" w:rsidRDefault="00B53606">
      <w:pPr>
        <w:pStyle w:val="ConsPlusNormal"/>
        <w:jc w:val="center"/>
      </w:pPr>
      <w:r>
        <w:t>задачам социально-экономического развития страны</w:t>
      </w:r>
    </w:p>
    <w:p w:rsidR="00B53606" w:rsidRDefault="00B53606">
      <w:pPr>
        <w:pStyle w:val="ConsPlusNormal"/>
        <w:ind w:firstLine="540"/>
        <w:jc w:val="both"/>
      </w:pPr>
    </w:p>
    <w:p w:rsidR="00B53606" w:rsidRDefault="00B53606">
      <w:pPr>
        <w:pStyle w:val="ConsPlusNormal"/>
        <w:ind w:firstLine="540"/>
        <w:jc w:val="both"/>
      </w:pPr>
      <w:r>
        <w:t>Забота государства о детях является безусловным приоритетом социально-экономического развития Российской Федерации. Достигнутые в этом направлении результаты, особенно в последние годы, очевидны. Для защиты прав и интересов детей, оказания им помощи в трудных ситуациях, лучшей социализации детей и подростков государством создано большое количество органов и организаций, работающих с детьми. К их числу относятся:</w:t>
      </w:r>
    </w:p>
    <w:p w:rsidR="00B53606" w:rsidRDefault="00B53606">
      <w:pPr>
        <w:pStyle w:val="ConsPlusNormal"/>
        <w:ind w:firstLine="540"/>
        <w:jc w:val="both"/>
      </w:pPr>
      <w:r>
        <w:t>центры социальной помощи семье и детям;</w:t>
      </w:r>
    </w:p>
    <w:p w:rsidR="00B53606" w:rsidRDefault="00B53606">
      <w:pPr>
        <w:pStyle w:val="ConsPlusNormal"/>
        <w:ind w:firstLine="540"/>
        <w:jc w:val="both"/>
      </w:pPr>
      <w:r>
        <w:t>центры психолого-педагогической помощи населению;</w:t>
      </w:r>
    </w:p>
    <w:p w:rsidR="00B53606" w:rsidRDefault="00B53606">
      <w:pPr>
        <w:pStyle w:val="ConsPlusNormal"/>
        <w:ind w:firstLine="540"/>
        <w:jc w:val="both"/>
      </w:pPr>
      <w:r>
        <w:t>центры экстренной психологической помощи по телефону;</w:t>
      </w:r>
    </w:p>
    <w:p w:rsidR="00B53606" w:rsidRDefault="00B53606">
      <w:pPr>
        <w:pStyle w:val="ConsPlusNormal"/>
        <w:ind w:firstLine="540"/>
        <w:jc w:val="both"/>
      </w:pPr>
      <w:r>
        <w:t>социально-реабилитационные центры для несовершеннолетних;</w:t>
      </w:r>
    </w:p>
    <w:p w:rsidR="00B53606" w:rsidRDefault="00B53606">
      <w:pPr>
        <w:pStyle w:val="ConsPlusNormal"/>
        <w:ind w:firstLine="540"/>
        <w:jc w:val="both"/>
      </w:pPr>
      <w:r>
        <w:t>социальные приюты для детей;</w:t>
      </w:r>
    </w:p>
    <w:p w:rsidR="00B53606" w:rsidRDefault="00B53606">
      <w:pPr>
        <w:pStyle w:val="ConsPlusNormal"/>
        <w:ind w:firstLine="540"/>
        <w:jc w:val="both"/>
      </w:pPr>
      <w:r>
        <w:t>центры помощи детям, оставшимся без попечения родителей;</w:t>
      </w:r>
    </w:p>
    <w:p w:rsidR="00B53606" w:rsidRDefault="00B53606">
      <w:pPr>
        <w:pStyle w:val="ConsPlusNormal"/>
        <w:ind w:firstLine="540"/>
        <w:jc w:val="both"/>
      </w:pPr>
      <w:r>
        <w:t>реабилитационные центры для детей и подростков с ограниченными возможностями;</w:t>
      </w:r>
    </w:p>
    <w:p w:rsidR="00B53606" w:rsidRDefault="00B53606">
      <w:pPr>
        <w:pStyle w:val="ConsPlusNormal"/>
        <w:ind w:firstLine="540"/>
        <w:jc w:val="both"/>
      </w:pPr>
      <w:r>
        <w:t>центры социального обслуживания населения;</w:t>
      </w:r>
    </w:p>
    <w:p w:rsidR="00B53606" w:rsidRDefault="00B53606">
      <w:pPr>
        <w:pStyle w:val="ConsPlusNormal"/>
        <w:ind w:firstLine="540"/>
        <w:jc w:val="both"/>
      </w:pPr>
      <w:r>
        <w:t>комплексные центры социального обслуживания населения;</w:t>
      </w:r>
    </w:p>
    <w:p w:rsidR="00B53606" w:rsidRDefault="00B53606">
      <w:pPr>
        <w:pStyle w:val="ConsPlusNormal"/>
        <w:ind w:firstLine="540"/>
        <w:jc w:val="both"/>
      </w:pPr>
      <w:r>
        <w:t>центры временного содержания для несовершеннолетних правонарушителей органов внутренних дел;</w:t>
      </w:r>
    </w:p>
    <w:p w:rsidR="00B53606" w:rsidRDefault="00B53606">
      <w:pPr>
        <w:pStyle w:val="ConsPlusNormal"/>
        <w:ind w:firstLine="540"/>
        <w:jc w:val="both"/>
      </w:pPr>
      <w:r>
        <w:t>специальные учебно-воспитательные образовательные организации для обучающихся с девиантным (общественно опасным) поведением;</w:t>
      </w:r>
    </w:p>
    <w:p w:rsidR="00B53606" w:rsidRDefault="00B53606">
      <w:pPr>
        <w:pStyle w:val="ConsPlusNormal"/>
        <w:ind w:firstLine="540"/>
        <w:jc w:val="both"/>
      </w:pPr>
      <w:r>
        <w:t>другие организации (учреждения) социального обслуживания семьи и детей.</w:t>
      </w:r>
    </w:p>
    <w:p w:rsidR="00B53606" w:rsidRDefault="00B53606">
      <w:pPr>
        <w:pStyle w:val="ConsPlusNormal"/>
        <w:ind w:firstLine="540"/>
        <w:jc w:val="both"/>
      </w:pPr>
      <w:r>
        <w:t>Однако стандарты и эффективность работы указанных организаций не отвечают потребностям современного общества, новым проблемам и вызовам. Очевидна и проблема несогласованности действий и многочисленности служб, отвечающих за работу с детьми. Создание на различных уровнях межведомственных комиссий для координации их деятельности принципиально не меняет ситуацию.</w:t>
      </w:r>
    </w:p>
    <w:p w:rsidR="00B53606" w:rsidRDefault="00B53606">
      <w:pPr>
        <w:pStyle w:val="ConsPlusNormal"/>
        <w:ind w:firstLine="540"/>
        <w:jc w:val="both"/>
      </w:pPr>
      <w:r>
        <w:t>Продолжают развиваться неблагоприятные тенденции общественной жизни. Усиливается социальное расслоение людей и семей, слабо работают "социальные лифты", размывается система нравственных ценностей и ориентиров, рынок успешно заменяет ее чисто потребительскими ценностями, деградирует культура. Культ насилия, агрессивность, конфликтность, отсутствие чуткости, сострадания, глубинные деформации человеческого общения (например, замена на общение исключительно в социальных сетях) и многое другое являются приметами современного общества, оказывающими крайне негативное влияние прежде всего на детей и подростков. Все это никак не способствует формированию благоприятной, гуманной и безопасной среды для их развития и социализации. Кроме того, в школах непрерывно усложняются программы, растет нагрузка, а с ней и стрессы.</w:t>
      </w:r>
    </w:p>
    <w:p w:rsidR="00B53606" w:rsidRDefault="00B53606">
      <w:pPr>
        <w:pStyle w:val="ConsPlusNormal"/>
        <w:ind w:firstLine="540"/>
        <w:jc w:val="both"/>
      </w:pPr>
      <w:r>
        <w:t>В связи с усиливающимися миграционными процессами обостряются межнациональные проблемы, возникает необходимость в формировании навыка существования в многоликом пространстве разнообразных культур. В результате действия всех этих неблагоприятных факторов растут или остаются стабильно высокими показатели детской и подростковой преступности, правонарушений, самоубийств, асоциальные проявления (например, детская наркомания, детский алкоголизм, безнадзорность).</w:t>
      </w:r>
    </w:p>
    <w:p w:rsidR="00B53606" w:rsidRDefault="00B53606">
      <w:pPr>
        <w:pStyle w:val="ConsPlusNormal"/>
        <w:ind w:firstLine="540"/>
        <w:jc w:val="both"/>
      </w:pPr>
      <w:r>
        <w:t>Так, в 2012 году в Российской Федерации вынесено более 40 тысяч постановлений об отказе в возбуждении уголовного дела в отношении несовершеннолетних в связи с недостижением ими возраста уголовной ответственности. Внушительная цифра позволяет констатировать достаточно большое количество преступлений, совершаемых малолетними преступниками.</w:t>
      </w:r>
    </w:p>
    <w:p w:rsidR="00B53606" w:rsidRDefault="00B53606">
      <w:pPr>
        <w:pStyle w:val="ConsPlusNormal"/>
        <w:ind w:firstLine="540"/>
        <w:jc w:val="both"/>
      </w:pPr>
      <w:r>
        <w:t>В то же время правосудие в отношении детей остается по своей сути карательным, зачастую усугубляя положение детей, оказавшихся в трудной жизненной ситуации. При этом уголовно-исполнительная система, несмотря на имеющийся прогресс в понимании необходимости ее гуманизации, особенно по отношению к детям, сохранила многие черты старой, еще советской пенитенциарной системы.</w:t>
      </w:r>
    </w:p>
    <w:p w:rsidR="00B53606" w:rsidRDefault="00B53606">
      <w:pPr>
        <w:pStyle w:val="ConsPlusNormal"/>
        <w:ind w:firstLine="540"/>
        <w:jc w:val="both"/>
      </w:pPr>
      <w:r>
        <w:t xml:space="preserve">Состояние и тенденции преступности несовершеннолетних - один из важнейших индикаторов развития общества. Нравственная картина общества определяется его отношением к детям, а борьба с преступностью не становится эффективнее при ориентации законодательства на карательные процедуры. Согласно статье 19 Конвенции о правах ребенка, принятой Генеральной Ассамблеей ООН 20 ноября 1989 г. и ратифицированной в 1990 году Российской Федерацией, объектом особого внимания государства </w:t>
      </w:r>
      <w:r>
        <w:lastRenderedPageBreak/>
        <w:t>должны стать права и законные интересы несовершеннолетних, попавших в сферу уголовного судопроизводства.</w:t>
      </w:r>
    </w:p>
    <w:p w:rsidR="00B53606" w:rsidRDefault="00B53606">
      <w:pPr>
        <w:pStyle w:val="ConsPlusNormal"/>
        <w:ind w:firstLine="540"/>
        <w:jc w:val="both"/>
      </w:pPr>
      <w:r>
        <w:t>Медиация и восстановительный подход, являясь реальным инструментарием для решения задачи профилактики и коррекции в работе с детьми и подростками, делают лишь первые шаги.</w:t>
      </w:r>
    </w:p>
    <w:p w:rsidR="00B53606" w:rsidRDefault="00B53606">
      <w:pPr>
        <w:pStyle w:val="ConsPlusNormal"/>
        <w:ind w:firstLine="540"/>
        <w:jc w:val="both"/>
      </w:pPr>
      <w:r>
        <w:t>Восстановительное правосудие предполагает активное вовлечение всех сторон, чьи интересы были затронуты событием и (или) асоциальными или противоправными действиями, в процесс заглаживания вины посредством применения медиации и восстановительной практики.</w:t>
      </w:r>
    </w:p>
    <w:p w:rsidR="00B53606" w:rsidRDefault="00B53606">
      <w:pPr>
        <w:pStyle w:val="ConsPlusNormal"/>
        <w:ind w:firstLine="540"/>
        <w:jc w:val="both"/>
      </w:pPr>
      <w:r>
        <w:t>Восстановительный подход предполагает отделение самого правонарушителя от проступка им совершенного, недопущение изменения социального статуса правонарушителя ("навешивания ярлыков"), минимизацию последствий правонарушения и наказания, способных негативно повлиять на дальнейшую жизнь ребенка, формирование у правонарушителя понимания совершенного поступка как проступка, осознания необходимости отвечать за свои поступки и их последствия.</w:t>
      </w:r>
    </w:p>
    <w:p w:rsidR="00B53606" w:rsidRDefault="00B53606">
      <w:pPr>
        <w:pStyle w:val="ConsPlusNormal"/>
        <w:ind w:firstLine="540"/>
        <w:jc w:val="both"/>
      </w:pPr>
      <w:r>
        <w:t>Медиатор не наделен правом и полномочиями принятия решения по спору, а лишь содействует сторонам в поиске решения, основанного на договоренностях, отражающих интересы и потребности сторон спора. Медиация сохраняет за сторонами спора всю полноту власти и влияния на процесс выработки и принятия решения по спору, а также на содержание этого решения. Медиация альтернативна судебному разбирательству, в котором решение принимает судья, а не стороны спора. Медиация как процедура по самой своей природе является восстановительным механизмом, поскольку ее базовыми принципами являются равноправие и взаимоуважение сторон, конструктивное поведение в условиях конфликта, ненасильственное реагирование на ситуации напряжения и эскалации конфликта.</w:t>
      </w:r>
    </w:p>
    <w:p w:rsidR="00B53606" w:rsidRDefault="00B53606">
      <w:pPr>
        <w:pStyle w:val="ConsPlusNormal"/>
        <w:ind w:firstLine="540"/>
        <w:jc w:val="both"/>
      </w:pPr>
      <w:r>
        <w:t>Медиативный подход может использовать любой человек, прошедший соответствующее обучение, в том числе для разрешения или предотвращения спора, в котором он сам выступает стороной. Медиативный подход эффективен и необходим в качестве дополнительной компетенции, применяемой в повседневной профессиональной деятельности, в первую очередь представителям социально ориентированных профессий.</w:t>
      </w:r>
    </w:p>
    <w:p w:rsidR="00B53606" w:rsidRDefault="00B53606">
      <w:pPr>
        <w:pStyle w:val="ConsPlusNormal"/>
        <w:ind w:firstLine="540"/>
        <w:jc w:val="both"/>
      </w:pPr>
      <w:r>
        <w:t>Продвижение идей восстановительного правосудия и восстановительного подхода в работе с детьми и подростками идет в настоящее время стихийно и фрагментарно. Чаще всего такие усилия предпринимаются отдельными негосударственными организациями. В некоторых регионах существуют региональные программы. Однако недостаточная координация деятельности различных органов и организаций, работающих с детьми, отсутствие необходимой подготовки кадров (обученности их современным технологиям работы с детьми) позволяют говорить пока лишь об отдельных успехах.</w:t>
      </w:r>
    </w:p>
    <w:p w:rsidR="00B53606" w:rsidRDefault="00B53606">
      <w:pPr>
        <w:pStyle w:val="ConsPlusNormal"/>
        <w:ind w:firstLine="540"/>
        <w:jc w:val="both"/>
      </w:pPr>
      <w:r>
        <w:t>Непросто обстоит дело и с интеграцией медиации в нынешнюю систему правосудия. В условиях, когда количество обращений в суд превышает 25 млн. в год, именно судебная система может и должна стать основным элементом, содействующим формированию культуры мирного разрешения споров. Это является также чрезвычайно важным и для самой судебной системы, страдающей от перегруженности делами, снижение вследствие этого качества правосудия, снижение уровня доверия общества к судебной власти. При этом, чтобы квалифицированно направлять на процедуру медиации или применять медиативные навыки с целью содействия примирению сторон в суде, судьи должны пройти подготовку, которая даст им не только знания, умения и навыки медиации, но и поможет преодолеть подчас очень сильные психологические барьеры по отношению к нетрадиционным и непривычным формам работы. Так, если в целом мировым соглашением или иными формами примирения заканчивается менее 3 процентов судебных споров, то у судей, владеющих медиативным подходом, этот показатель достигает 33 процентов.</w:t>
      </w:r>
    </w:p>
    <w:p w:rsidR="00B53606" w:rsidRDefault="00B53606">
      <w:pPr>
        <w:pStyle w:val="ConsPlusNormal"/>
        <w:ind w:firstLine="540"/>
        <w:jc w:val="both"/>
      </w:pPr>
      <w:r>
        <w:t>В целом по числу споров, разрешаемых с помощью внесудебной и досудебной медиации, статистики не ведется, но очевидно, что это количество постепенно растет, оставаясь при этом незначительной величиной относительно числа споров, переполняющих судебную систему.</w:t>
      </w:r>
    </w:p>
    <w:p w:rsidR="00B53606" w:rsidRDefault="00B53606">
      <w:pPr>
        <w:pStyle w:val="ConsPlusNormal"/>
        <w:ind w:firstLine="540"/>
        <w:jc w:val="both"/>
      </w:pPr>
      <w:r>
        <w:t>В то же время идет активная интеграция Российской Федерации в развивающееся мировое сообщество и международное правовое поле с соответствующим переходом на международные нормы и стандарты, методы и технологии работы с детьми и подростками, в том числе с вступившими в конфликт с законом.</w:t>
      </w:r>
    </w:p>
    <w:p w:rsidR="00B53606" w:rsidRDefault="00B53606">
      <w:pPr>
        <w:pStyle w:val="ConsPlusNormal"/>
        <w:ind w:firstLine="540"/>
        <w:jc w:val="both"/>
      </w:pPr>
      <w:r>
        <w:t>В последние годы значительно повысилось внимание гражданского общества к проблемам создания благоприятной, гуманной и безопасной среды для развития и социализации детей и подростков. Различные неправительственные организации предлагают самые разнообразные меры - от полезных и важных до опасных.</w:t>
      </w:r>
    </w:p>
    <w:p w:rsidR="00B53606" w:rsidRDefault="00B53606">
      <w:pPr>
        <w:pStyle w:val="ConsPlusNormal"/>
        <w:ind w:firstLine="540"/>
        <w:jc w:val="both"/>
      </w:pPr>
      <w:r>
        <w:t>Более того, значение задачи внедрения медиации и восстановительного правосудия в защиту прав детей выходит далеко за пределы первичного контура "ребенок - семья - школа (специальное учреждение)". Если гуманный инструментарий решения трудных ситуаций будет успешно внедрен в сферу защиты прав и интересов детей, он будет быстрее распространен и на все общество.</w:t>
      </w:r>
    </w:p>
    <w:p w:rsidR="00B53606" w:rsidRDefault="00B53606">
      <w:pPr>
        <w:pStyle w:val="ConsPlusNormal"/>
        <w:ind w:firstLine="540"/>
        <w:jc w:val="both"/>
      </w:pPr>
      <w:r>
        <w:lastRenderedPageBreak/>
        <w:t>Таким образом, сложилась противоречивая ситуация. С одной стороны, эти социальные инновации - медиация и восстановительный подход несомненно актуальны и востребованы обществом. С другой стороны, сложившаяся практика проведения реформ исключительно "сверху", слабость институтов гражданского общества, отсутствие системной финансовой поддержки этих инноваций замедляют их становление и развитие.</w:t>
      </w:r>
    </w:p>
    <w:p w:rsidR="00B53606" w:rsidRDefault="00B53606">
      <w:pPr>
        <w:pStyle w:val="ConsPlusNormal"/>
        <w:ind w:firstLine="540"/>
        <w:jc w:val="both"/>
      </w:pPr>
      <w:r>
        <w:t>Принятие Национальной стратегии действий в интересах детей на 2012 - 2017 годы создает на федеральном уровне принципиально новые условия для развития медиации и восстановительного подхода, развертывания широкомасштабной профилактической и коррекционной работы с целью реализации восстановительного правосудия. Фактически это государственный заказ на развитие и практическое внедрение медиации и восстановительного подхода.</w:t>
      </w:r>
    </w:p>
    <w:p w:rsidR="00B53606" w:rsidRDefault="00B53606">
      <w:pPr>
        <w:pStyle w:val="ConsPlusNormal"/>
        <w:ind w:firstLine="540"/>
        <w:jc w:val="both"/>
      </w:pPr>
      <w:r>
        <w:t>Практическая реализация основных положений заключается в необходимости создания сети служб медиации в целях реализации восстановительного правосудия (пункт 62 плана).</w:t>
      </w:r>
    </w:p>
    <w:p w:rsidR="00B53606" w:rsidRDefault="00B53606">
      <w:pPr>
        <w:pStyle w:val="ConsPlusNormal"/>
        <w:ind w:firstLine="540"/>
        <w:jc w:val="both"/>
      </w:pPr>
    </w:p>
    <w:p w:rsidR="00B53606" w:rsidRDefault="00B53606">
      <w:pPr>
        <w:pStyle w:val="ConsPlusNormal"/>
        <w:jc w:val="center"/>
        <w:outlineLvl w:val="1"/>
      </w:pPr>
      <w:bookmarkStart w:id="2" w:name="Par99"/>
      <w:bookmarkEnd w:id="2"/>
      <w:r>
        <w:t>IV. Цели и задачи реализации Концепции</w:t>
      </w:r>
    </w:p>
    <w:p w:rsidR="00B53606" w:rsidRDefault="00B53606">
      <w:pPr>
        <w:pStyle w:val="ConsPlusNormal"/>
        <w:ind w:firstLine="540"/>
        <w:jc w:val="both"/>
      </w:pPr>
    </w:p>
    <w:p w:rsidR="00B53606" w:rsidRDefault="00B53606">
      <w:pPr>
        <w:pStyle w:val="ConsPlusNormal"/>
        <w:ind w:firstLine="540"/>
        <w:jc w:val="both"/>
      </w:pPr>
      <w:r>
        <w:t>Основными целями Концепции являются создание благоприятных, гуманных и безопасных условий (среды) для полноценного развития и социализации детей всех возрастов и групп, в том числе детей, оказавшихся в трудной жизненной ситуации, находящихся в социально опасном положении или в неблагополучных семьях, детей с девиантным поведением, детей, совершивших общественно опасные деяния, освободившихся из мест лишения свободы, и других трудных детей, формирование механизмов восстановления прав потерпевших от противоправных действий несовершеннолетних, не достигших возраста, с которого наступает уголовная ответственность.</w:t>
      </w:r>
    </w:p>
    <w:p w:rsidR="00B53606" w:rsidRDefault="00B53606">
      <w:pPr>
        <w:pStyle w:val="ConsPlusNormal"/>
        <w:ind w:firstLine="540"/>
        <w:jc w:val="both"/>
      </w:pPr>
      <w:r>
        <w:t>Достижение поставленных целей обеспечивается путем решения следующих основных задач:</w:t>
      </w:r>
    </w:p>
    <w:p w:rsidR="00B53606" w:rsidRDefault="00B53606">
      <w:pPr>
        <w:pStyle w:val="ConsPlusNormal"/>
        <w:ind w:firstLine="540"/>
        <w:jc w:val="both"/>
      </w:pPr>
      <w:r>
        <w:t>создание с помощью медиации и восстановительного подхода системы защиты, помощи, обеспечения и гарантий прав и интересов детей;</w:t>
      </w:r>
    </w:p>
    <w:p w:rsidR="00B53606" w:rsidRDefault="00B53606">
      <w:pPr>
        <w:pStyle w:val="ConsPlusNormal"/>
        <w:ind w:firstLine="540"/>
        <w:jc w:val="both"/>
      </w:pPr>
      <w:r>
        <w:t>создание с помощью медиации и восстановительного подхода системы профилактической, реабилитационной и коррекционной работы с детьми, в первую очередь с детьми, относящимися к группам риска, внедрение новых форм, технологий и методов работы, в том числе обеспечение досудебного и судебного сопровождения несовершеннолетних, вступивших в конфликт с законом, а также отбывающих или отбывших наказание в местах лишения и ограничения свободы;</w:t>
      </w:r>
    </w:p>
    <w:p w:rsidR="00B53606" w:rsidRDefault="00B53606">
      <w:pPr>
        <w:pStyle w:val="ConsPlusNormal"/>
        <w:ind w:firstLine="540"/>
        <w:jc w:val="both"/>
      </w:pPr>
      <w:r>
        <w:t>интеграция метода школьной медиации в образовательный процесс и систему воспитания, создание служб школьной медиации в образовательных организациях для обеспечения возможности доступа к медиации для каждой семьи и каждого ребенка;</w:t>
      </w:r>
    </w:p>
    <w:p w:rsidR="00B53606" w:rsidRDefault="00B53606">
      <w:pPr>
        <w:pStyle w:val="ConsPlusNormal"/>
        <w:ind w:firstLine="540"/>
        <w:jc w:val="both"/>
      </w:pPr>
      <w:r>
        <w:t>разработка и совершенствование нормативно-правовой базы для развития восстановительного правосудия в отношении несовершеннолетних детей, детей, совершивших общественно опасные деяния, не достигших возраста привлечения к уголовной ответственности;</w:t>
      </w:r>
    </w:p>
    <w:p w:rsidR="00B53606" w:rsidRDefault="00B53606">
      <w:pPr>
        <w:pStyle w:val="ConsPlusNormal"/>
        <w:ind w:firstLine="540"/>
        <w:jc w:val="both"/>
      </w:pPr>
      <w:r>
        <w:t>повышение с помощью медиации и восстановительного подхода эффективности оказания социальной, психологической и юридической помощи детям, в первую очередь детям, относящимся к группам риска, органами и организациями, работающими с детьми, доведение стандартов их работы до уровня, отвечающего потребностям общества и европейским стандартам, оптимизация системы таких органов и организаций;</w:t>
      </w:r>
    </w:p>
    <w:p w:rsidR="00B53606" w:rsidRDefault="00B53606">
      <w:pPr>
        <w:pStyle w:val="ConsPlusNormal"/>
        <w:ind w:firstLine="540"/>
        <w:jc w:val="both"/>
      </w:pPr>
      <w:r>
        <w:t>создание и развитие на базе сети служб медиации института социально-психологической помощи несовершеннолетнему в осознании и заглаживании вины перед потерпевшим;</w:t>
      </w:r>
    </w:p>
    <w:p w:rsidR="00B53606" w:rsidRDefault="00B53606">
      <w:pPr>
        <w:pStyle w:val="ConsPlusNormal"/>
        <w:ind w:firstLine="540"/>
        <w:jc w:val="both"/>
      </w:pPr>
      <w:r>
        <w:t>повышение квалификации (формирование навыков медиации и восстановительной практики) работников всех органов и организаций, работающих с детьми;</w:t>
      </w:r>
    </w:p>
    <w:p w:rsidR="00B53606" w:rsidRDefault="00B53606">
      <w:pPr>
        <w:pStyle w:val="ConsPlusNormal"/>
        <w:ind w:firstLine="540"/>
        <w:jc w:val="both"/>
      </w:pPr>
      <w:r>
        <w:t>повышение эффективности государственного управления в сфере защиты прав и интересов детей;</w:t>
      </w:r>
    </w:p>
    <w:p w:rsidR="00B53606" w:rsidRDefault="00B53606">
      <w:pPr>
        <w:pStyle w:val="ConsPlusNormal"/>
        <w:ind w:firstLine="540"/>
        <w:jc w:val="both"/>
      </w:pPr>
      <w:r>
        <w:t>обеспечение открытости в деятельности по защите прав и интересов детей, ее подконтрольности институтам гражданского общества, создание условий для участия общественности в решении стоящих в этой сфере проблем и задач;</w:t>
      </w:r>
    </w:p>
    <w:p w:rsidR="00B53606" w:rsidRDefault="00B53606">
      <w:pPr>
        <w:pStyle w:val="ConsPlusNormal"/>
        <w:ind w:firstLine="540"/>
        <w:jc w:val="both"/>
      </w:pPr>
      <w:r>
        <w:t>развитие сотрудничества в области развития медиации и восстановительного правосудия с зарубежными и международными органами и организациями.</w:t>
      </w:r>
    </w:p>
    <w:p w:rsidR="00B53606" w:rsidRDefault="00B53606">
      <w:pPr>
        <w:pStyle w:val="ConsPlusNormal"/>
        <w:ind w:firstLine="540"/>
        <w:jc w:val="both"/>
      </w:pPr>
    </w:p>
    <w:p w:rsidR="00B53606" w:rsidRDefault="00B53606">
      <w:pPr>
        <w:pStyle w:val="ConsPlusNormal"/>
        <w:jc w:val="center"/>
        <w:outlineLvl w:val="1"/>
      </w:pPr>
      <w:r>
        <w:t>V. Структура и функции сети служб медиации</w:t>
      </w:r>
    </w:p>
    <w:p w:rsidR="00B53606" w:rsidRDefault="00B53606">
      <w:pPr>
        <w:pStyle w:val="ConsPlusNormal"/>
        <w:ind w:firstLine="540"/>
        <w:jc w:val="both"/>
      </w:pPr>
    </w:p>
    <w:p w:rsidR="00B53606" w:rsidRDefault="00B53606">
      <w:pPr>
        <w:pStyle w:val="ConsPlusNormal"/>
        <w:ind w:firstLine="540"/>
        <w:jc w:val="both"/>
      </w:pPr>
      <w:r>
        <w:t xml:space="preserve">Создание сети служб медиации является центральным элементом Концепции и основным условием ее успешной реализации. Именно работа этих служб в тесном взаимодействии со всеми органами и организациями, работающими с детьми и участвующими в воспитании и образовании детей, защите их </w:t>
      </w:r>
      <w:r>
        <w:lastRenderedPageBreak/>
        <w:t xml:space="preserve">прав и интересов, со всеми заинтересованными институтами гражданского общества должна обеспечить решение задач, указанных в </w:t>
      </w:r>
      <w:hyperlink w:anchor="Par99" w:tooltip="IV. Цели и задачи реализации Концепции" w:history="1">
        <w:r>
          <w:rPr>
            <w:color w:val="0000FF"/>
          </w:rPr>
          <w:t>разделе IV</w:t>
        </w:r>
      </w:hyperlink>
      <w:r>
        <w:t xml:space="preserve"> Концепции, и тем самым достичь поставленной цели, получить ожидаемые результаты.</w:t>
      </w:r>
    </w:p>
    <w:p w:rsidR="00B53606" w:rsidRDefault="00B53606">
      <w:pPr>
        <w:pStyle w:val="ConsPlusNormal"/>
        <w:ind w:firstLine="540"/>
        <w:jc w:val="both"/>
      </w:pPr>
      <w:r>
        <w:t>Работа сети служб медиации не покрывает весь спектр задач внедрения восстановительного правосудия, предусмотренных пунктами 59, 61, 64 и 65 плана. Сеть служб медиации является организационной основой реализации указанных задач.</w:t>
      </w:r>
    </w:p>
    <w:p w:rsidR="00B53606" w:rsidRDefault="00B53606">
      <w:pPr>
        <w:pStyle w:val="ConsPlusNormal"/>
        <w:ind w:firstLine="540"/>
        <w:jc w:val="both"/>
      </w:pPr>
      <w:r>
        <w:t>В свою очередь, успех работы сети служб медиации во многом зависит от успеха реализации этих задач.</w:t>
      </w:r>
    </w:p>
    <w:p w:rsidR="00B53606" w:rsidRDefault="00B53606">
      <w:pPr>
        <w:pStyle w:val="ConsPlusNormal"/>
        <w:ind w:firstLine="540"/>
        <w:jc w:val="both"/>
      </w:pPr>
      <w:r>
        <w:t>При этом сеть служб медиации не дублирует деятельность указанных органов и организаций как государственных, так и негосударственных. Функциями сети служб медиации по отношению к ним являются следующие:</w:t>
      </w:r>
    </w:p>
    <w:p w:rsidR="00B53606" w:rsidRDefault="00B53606">
      <w:pPr>
        <w:pStyle w:val="ConsPlusNormal"/>
        <w:ind w:firstLine="540"/>
        <w:jc w:val="both"/>
      </w:pPr>
      <w:r>
        <w:t>исследования, анализ, обобщение, выработка и постановка идей и предложений;</w:t>
      </w:r>
    </w:p>
    <w:p w:rsidR="00B53606" w:rsidRDefault="00B53606">
      <w:pPr>
        <w:pStyle w:val="ConsPlusNormal"/>
        <w:ind w:firstLine="540"/>
        <w:jc w:val="both"/>
      </w:pPr>
      <w:r>
        <w:t>разработка и совершенствование программ, методик, технологий и прикладного инструментария;</w:t>
      </w:r>
    </w:p>
    <w:p w:rsidR="00B53606" w:rsidRDefault="00B53606">
      <w:pPr>
        <w:pStyle w:val="ConsPlusNormal"/>
        <w:ind w:firstLine="540"/>
        <w:jc w:val="both"/>
      </w:pPr>
      <w:r>
        <w:t>обучение специалистов, поддержание и повышение их квалификации;</w:t>
      </w:r>
    </w:p>
    <w:p w:rsidR="00B53606" w:rsidRDefault="00B53606">
      <w:pPr>
        <w:pStyle w:val="ConsPlusNormal"/>
        <w:ind w:firstLine="540"/>
        <w:jc w:val="both"/>
      </w:pPr>
      <w:r>
        <w:t>помощь в оценке проблем и нахождении путей их решения;</w:t>
      </w:r>
    </w:p>
    <w:p w:rsidR="00B53606" w:rsidRDefault="00B53606">
      <w:pPr>
        <w:pStyle w:val="ConsPlusNormal"/>
        <w:ind w:firstLine="540"/>
        <w:jc w:val="both"/>
      </w:pPr>
      <w:r>
        <w:t>обеспечение согласованности действий.</w:t>
      </w:r>
    </w:p>
    <w:p w:rsidR="00B53606" w:rsidRDefault="00B53606">
      <w:pPr>
        <w:pStyle w:val="ConsPlusNormal"/>
        <w:ind w:firstLine="540"/>
        <w:jc w:val="both"/>
      </w:pPr>
      <w:r>
        <w:t>Сеть служб медиации создается как единая система, имеющая координацию и управление.</w:t>
      </w:r>
    </w:p>
    <w:p w:rsidR="00B53606" w:rsidRDefault="00B53606">
      <w:pPr>
        <w:pStyle w:val="ConsPlusNormal"/>
        <w:ind w:firstLine="540"/>
        <w:jc w:val="both"/>
      </w:pPr>
      <w:r>
        <w:t>По своей структуре сеть служб медиации представляет собой двухуровневую систему:</w:t>
      </w:r>
    </w:p>
    <w:p w:rsidR="00B53606" w:rsidRDefault="00B53606">
      <w:pPr>
        <w:pStyle w:val="ConsPlusNormal"/>
        <w:ind w:firstLine="540"/>
        <w:jc w:val="both"/>
      </w:pPr>
      <w:r>
        <w:t>на первом уровне находится головная организация системы - Федеральный центр медиации и развития восстановительного правосудия, который является структурным подразделением федерального государственного бюджетного учреждения "Федеральный институт медиации", находящегося в ведении Министерства образования и науки Российской Федерации. В соответствии со статьей 27 Федерального закона "Об образовании в Российской Федерации" образовательная организация самостоятельно формирует свою структуру, за исключением создания, реорганизации, переименования и ликвидации филиалов. В связи с этим финансовое обеспечение функционирования Федерального центра медиации и развития восстановительного правосудия осуществляется в пределах средств, предусмотренных на обеспечение реализации государственного задания;</w:t>
      </w:r>
    </w:p>
    <w:p w:rsidR="00B53606" w:rsidRDefault="00B53606">
      <w:pPr>
        <w:pStyle w:val="ConsPlusNormal"/>
        <w:ind w:firstLine="540"/>
        <w:jc w:val="both"/>
      </w:pPr>
      <w:r>
        <w:t>на втором уровне находятся службы медиации на региональном и местном уровнях. Основу службы медиации на региональном и местном уровнях должны составлять секретари комиссий по делам несовершеннолетних и защите их прав, а также педагогические работники, реализующие дополнительные профессиональные программы - программы повышения квалификации педагогических работников. Они будут выполнять функции медиаторов-тренеров, методистов-тренеров для обучения и профессиональной подготовки работников, осуществляющих свою практическую деятельность с семьями и детьми в возрасте с 7 до 18 лет, - провайдеров медиативных и восстановительных технологий. Они будут выполнять основной массив практической работы по защите детей, их профилактике, реабилитации и коррекции с помощью медиации и восстановительного подхода. Главным критерием здесь должно быть обеспечение реальной доступности сети служб медиации для всех нуждающихся в помощи и защите. В связи с этим одним из наиболее эффективных направлений будет содействие организации служб школьной медиации в образовательных организациях.</w:t>
      </w:r>
    </w:p>
    <w:p w:rsidR="00B53606" w:rsidRDefault="00B53606">
      <w:pPr>
        <w:pStyle w:val="ConsPlusNormal"/>
        <w:ind w:firstLine="540"/>
        <w:jc w:val="both"/>
      </w:pPr>
      <w:r>
        <w:t>Сеть служб медиации включает в себя службу медиации на федеральном уровне, на региональном и местном уровнях.</w:t>
      </w:r>
    </w:p>
    <w:p w:rsidR="00B53606" w:rsidRDefault="00B53606">
      <w:pPr>
        <w:pStyle w:val="ConsPlusNormal"/>
        <w:ind w:firstLine="540"/>
        <w:jc w:val="both"/>
      </w:pPr>
      <w:r>
        <w:t>Служба медиации на федеральном уровне осуществляет следующие функции:</w:t>
      </w:r>
    </w:p>
    <w:p w:rsidR="00B53606" w:rsidRDefault="00B53606">
      <w:pPr>
        <w:pStyle w:val="ConsPlusNormal"/>
        <w:ind w:firstLine="540"/>
        <w:jc w:val="both"/>
      </w:pPr>
      <w:r>
        <w:t>общая координация работы служб медиации;</w:t>
      </w:r>
    </w:p>
    <w:p w:rsidR="00B53606" w:rsidRDefault="00B53606">
      <w:pPr>
        <w:pStyle w:val="ConsPlusNormal"/>
        <w:ind w:firstLine="540"/>
        <w:jc w:val="both"/>
      </w:pPr>
      <w:r>
        <w:t>координация работы по разработке и совершенствованию нормативно-правовой базы для развития медиации и восстановительного правосудия с государственными органами, судами, образовательными организациями, исправительными учреждениями, комиссиями по делам несовершеннолетних, иными организациями, институтами гражданского общества и общественными организациями;</w:t>
      </w:r>
    </w:p>
    <w:p w:rsidR="00B53606" w:rsidRDefault="00B53606">
      <w:pPr>
        <w:pStyle w:val="ConsPlusNormal"/>
        <w:ind w:firstLine="540"/>
        <w:jc w:val="both"/>
      </w:pPr>
      <w:r>
        <w:t>методическая работа (разработка программ обучения и просветительских программ, новых методик и технологий практической работы);</w:t>
      </w:r>
    </w:p>
    <w:p w:rsidR="00B53606" w:rsidRDefault="00B53606">
      <w:pPr>
        <w:pStyle w:val="ConsPlusNormal"/>
        <w:ind w:firstLine="540"/>
        <w:jc w:val="both"/>
      </w:pPr>
      <w:r>
        <w:t>научно-исследовательская, аналитическая и экспертная работа;</w:t>
      </w:r>
    </w:p>
    <w:p w:rsidR="00B53606" w:rsidRDefault="00B53606">
      <w:pPr>
        <w:pStyle w:val="ConsPlusNormal"/>
        <w:ind w:firstLine="540"/>
        <w:jc w:val="both"/>
      </w:pPr>
      <w:r>
        <w:t>сертификация организаций, выполняющих роль служб медиации;</w:t>
      </w:r>
    </w:p>
    <w:p w:rsidR="00B53606" w:rsidRDefault="00B53606">
      <w:pPr>
        <w:pStyle w:val="ConsPlusNormal"/>
        <w:ind w:firstLine="540"/>
        <w:jc w:val="both"/>
      </w:pPr>
      <w:r>
        <w:t>создание системы мониторинга и специального аудита для постоянного контроля за уровнем работы сертифицированных организаций, выполняющих роль служб медиации и восстановительного правосудия;</w:t>
      </w:r>
    </w:p>
    <w:p w:rsidR="00B53606" w:rsidRDefault="00B53606">
      <w:pPr>
        <w:pStyle w:val="ConsPlusNormal"/>
        <w:ind w:firstLine="540"/>
        <w:jc w:val="both"/>
      </w:pPr>
      <w:r>
        <w:t>подготовка медиаторов-тренеров, методистов-тренеров, методистов для формирования служб школьной медиации в образовательных организациях, руководителей, кадрового состава служб медиации, проверка их квалификации;</w:t>
      </w:r>
    </w:p>
    <w:p w:rsidR="00B53606" w:rsidRDefault="00B53606">
      <w:pPr>
        <w:pStyle w:val="ConsPlusNormal"/>
        <w:ind w:firstLine="540"/>
        <w:jc w:val="both"/>
      </w:pPr>
      <w:r>
        <w:t>работа в тесном контакте с другими органами и организациями по защите прав и интересов детей;</w:t>
      </w:r>
    </w:p>
    <w:p w:rsidR="00B53606" w:rsidRDefault="00B53606">
      <w:pPr>
        <w:pStyle w:val="ConsPlusNormal"/>
        <w:ind w:firstLine="540"/>
        <w:jc w:val="both"/>
      </w:pPr>
      <w:r>
        <w:lastRenderedPageBreak/>
        <w:t>информационно-просветительская работа, сотрудничество со средствами массовой информации;</w:t>
      </w:r>
    </w:p>
    <w:p w:rsidR="00B53606" w:rsidRDefault="00B53606">
      <w:pPr>
        <w:pStyle w:val="ConsPlusNormal"/>
        <w:ind w:firstLine="540"/>
        <w:jc w:val="both"/>
      </w:pPr>
      <w:r>
        <w:t>международное сотрудничество, в том числе с целью обмена опытом и привлечения лучших практик;</w:t>
      </w:r>
    </w:p>
    <w:p w:rsidR="00B53606" w:rsidRDefault="00B53606">
      <w:pPr>
        <w:pStyle w:val="ConsPlusNormal"/>
        <w:ind w:firstLine="540"/>
        <w:jc w:val="both"/>
      </w:pPr>
      <w:r>
        <w:t>методическое и консультационное сопровождение работы служб медиации;</w:t>
      </w:r>
    </w:p>
    <w:p w:rsidR="00B53606" w:rsidRDefault="00B53606">
      <w:pPr>
        <w:pStyle w:val="ConsPlusNormal"/>
        <w:ind w:firstLine="540"/>
        <w:jc w:val="both"/>
      </w:pPr>
      <w:r>
        <w:t>практическая работа.</w:t>
      </w:r>
    </w:p>
    <w:p w:rsidR="00B53606" w:rsidRDefault="00B53606">
      <w:pPr>
        <w:pStyle w:val="ConsPlusNormal"/>
        <w:ind w:firstLine="540"/>
        <w:jc w:val="both"/>
      </w:pPr>
      <w:r>
        <w:t>Службы медиации на региональном и местном уровнях осуществляют следующие функции:</w:t>
      </w:r>
    </w:p>
    <w:p w:rsidR="00B53606" w:rsidRDefault="00B53606">
      <w:pPr>
        <w:pStyle w:val="ConsPlusNormal"/>
        <w:ind w:firstLine="540"/>
        <w:jc w:val="both"/>
      </w:pPr>
      <w:r>
        <w:t>практическая работа с детьми, семьями, школами, комиссиями по делам несовершеннолетних, судами, исправительными учреждениями и иными организациями, практическая работа по защите прав и интересов детей, профилактике конфликтов и правонарушений, участие в ситуациях, где есть конфликт или правонарушение;</w:t>
      </w:r>
    </w:p>
    <w:p w:rsidR="00B53606" w:rsidRDefault="00B53606">
      <w:pPr>
        <w:pStyle w:val="ConsPlusNormal"/>
        <w:ind w:firstLine="540"/>
        <w:jc w:val="both"/>
      </w:pPr>
      <w:r>
        <w:t>адресная информационно-просветительская работа с основными группами населения, коллективами и организациями с учетом региональной и местной специфики;</w:t>
      </w:r>
    </w:p>
    <w:p w:rsidR="00B53606" w:rsidRDefault="00B53606">
      <w:pPr>
        <w:pStyle w:val="ConsPlusNormal"/>
        <w:ind w:firstLine="540"/>
        <w:jc w:val="both"/>
      </w:pPr>
      <w:r>
        <w:t>подготовка работников различных организаций по дополнительным профессиональным программам - программам повышения квалификации.</w:t>
      </w:r>
    </w:p>
    <w:p w:rsidR="00B53606" w:rsidRDefault="00B53606">
      <w:pPr>
        <w:pStyle w:val="ConsPlusNormal"/>
        <w:ind w:firstLine="540"/>
        <w:jc w:val="both"/>
      </w:pPr>
      <w:r>
        <w:t>Возможны несколько вариантов создания региональных служб медиации, их организационно-правовых форм, способов вхождения в систему сети служб медиации, форм и механизмов координации и финансирования их работы, но приоритетным вариантом является создание в качестве структурного подразделения уже существующей государственной организации субъекта Российской Федерации (например, центра социальной помощи семье и детям, социально-реабилитационного центра для несовершеннолетних, института повышения квалификации педагогических работников). Вместе с тем создание нового структурного подразделения должно происходить без увеличения штатной численности работников и бюджетного финансирования государственной организации субъекта Российской Федерации.</w:t>
      </w:r>
    </w:p>
    <w:p w:rsidR="00B53606" w:rsidRDefault="00B53606">
      <w:pPr>
        <w:pStyle w:val="ConsPlusNormal"/>
        <w:ind w:firstLine="540"/>
        <w:jc w:val="both"/>
      </w:pPr>
      <w:r>
        <w:t>Дополнительными вариантами создания региональных служб медиации являются:</w:t>
      </w:r>
    </w:p>
    <w:p w:rsidR="00B53606" w:rsidRDefault="00B53606">
      <w:pPr>
        <w:pStyle w:val="ConsPlusNormal"/>
        <w:ind w:firstLine="540"/>
        <w:jc w:val="both"/>
      </w:pPr>
      <w:r>
        <w:t>создание новой государственной организации субъекта Российской Федерации или муниципальной организации;</w:t>
      </w:r>
    </w:p>
    <w:p w:rsidR="00B53606" w:rsidRDefault="00B53606">
      <w:pPr>
        <w:pStyle w:val="ConsPlusNormal"/>
        <w:ind w:firstLine="540"/>
        <w:jc w:val="both"/>
      </w:pPr>
      <w:r>
        <w:t>создание новой негосударственной, в том числе некоммерческой, организации (возможно участие государственных и (или) муниципальных организаций как соучредителей);</w:t>
      </w:r>
    </w:p>
    <w:p w:rsidR="00B53606" w:rsidRDefault="00B53606">
      <w:pPr>
        <w:pStyle w:val="ConsPlusNormal"/>
        <w:ind w:firstLine="540"/>
        <w:jc w:val="both"/>
      </w:pPr>
      <w:r>
        <w:t>привлечение к работе существующей профильной или близкой по профилю организации;</w:t>
      </w:r>
    </w:p>
    <w:p w:rsidR="00B53606" w:rsidRDefault="00B53606">
      <w:pPr>
        <w:pStyle w:val="ConsPlusNormal"/>
        <w:ind w:firstLine="540"/>
        <w:jc w:val="both"/>
      </w:pPr>
      <w:r>
        <w:t>создание служб школьной медиации в образовательных организациях.</w:t>
      </w:r>
    </w:p>
    <w:p w:rsidR="00B53606" w:rsidRDefault="00B53606">
      <w:pPr>
        <w:pStyle w:val="ConsPlusNormal"/>
        <w:ind w:firstLine="540"/>
        <w:jc w:val="both"/>
      </w:pPr>
      <w:r>
        <w:t>При этом решение о применении указанных альтернативных вариантов принимают органы исполнительной власти субъектов Российской Федерации, местные администрации муниципальных образований исходя из возможностей соответствующих бюджетов.</w:t>
      </w:r>
    </w:p>
    <w:p w:rsidR="00B53606" w:rsidRDefault="00B53606">
      <w:pPr>
        <w:pStyle w:val="ConsPlusNormal"/>
        <w:ind w:firstLine="540"/>
        <w:jc w:val="both"/>
      </w:pPr>
      <w:r>
        <w:t>Там, где служба медиации является юридическим лицом, ее вхождение в систему сети служб медиации осуществляется через сертификацию.</w:t>
      </w:r>
    </w:p>
    <w:p w:rsidR="00B53606" w:rsidRDefault="00B53606">
      <w:pPr>
        <w:pStyle w:val="ConsPlusNormal"/>
        <w:ind w:firstLine="540"/>
        <w:jc w:val="both"/>
      </w:pPr>
      <w:r>
        <w:t>Там, где служба медиации не является по форме собственности государственной или муниципальной службой, взаимодействие с федеральным государственным бюджетным учреждением "Федеральный институт медиации" может рассматриваться как государственно-частное партнерство.</w:t>
      </w:r>
    </w:p>
    <w:p w:rsidR="00B53606" w:rsidRDefault="00B53606">
      <w:pPr>
        <w:pStyle w:val="ConsPlusNormal"/>
        <w:ind w:firstLine="540"/>
        <w:jc w:val="both"/>
      </w:pPr>
      <w:r>
        <w:t>Новизна восстановительных и медиативных процедур требует от региональных и местных служб медиации также уделять особое внимание информационно-просветительской деятельности среди населения, в конкретных коллективах и организациях.</w:t>
      </w:r>
    </w:p>
    <w:p w:rsidR="00B53606" w:rsidRDefault="00B53606">
      <w:pPr>
        <w:pStyle w:val="ConsPlusNormal"/>
        <w:ind w:firstLine="540"/>
        <w:jc w:val="both"/>
      </w:pPr>
      <w:r>
        <w:t>Инновационный характер медиации и восстановительного подхода, высокая ответственность за судьбы детей, к которым они применяются, предъявляют высокие требования к организациям - провайдерам таких технологий. Поэтому только соответствующие этим требованиям организации должны включаться в сеть служб медиации, получать статус региональной службы. Критерии, по которым должна проводиться такая сертификация, будут разработаны федеральным государственным бюджетным учреждением "Федеральный институт медиации".</w:t>
      </w:r>
    </w:p>
    <w:p w:rsidR="00B53606" w:rsidRDefault="00B53606">
      <w:pPr>
        <w:pStyle w:val="ConsPlusNormal"/>
        <w:ind w:firstLine="540"/>
        <w:jc w:val="both"/>
      </w:pPr>
      <w:r>
        <w:t>Достижение поставленных задач невозможно без профессионально подготовленного кадрового состава. Важность и ответственность этого вопроса многократно усиливается тем обстоятельством, что развитие медиации и восстановительного правосудия никак нельзя в силу их новизны отнести к задачам, которые могут решать просто опытные и хорошие работники, имеющие обычное и достаточные для их привычных трудовых функций образование в области педагогики, психологии или юридическое образование и квалификацию. Внедрение таких инноваций, овладение медиацией и навыками восстановительной практики - все это потребует от работников сети служб медиации специальных знаний, формирования особых навыков и умений, а значит и специального обучения. Такое обучение должно быть достаточно объемным, хотя и укладываться в рамки повышения квалификации (ориентировочно 72 - 576 часов), и в то же время массовым, без чего доступность медиативно-восстановительной помощи не будет обеспечена.</w:t>
      </w:r>
    </w:p>
    <w:p w:rsidR="00B53606" w:rsidRDefault="00B53606">
      <w:pPr>
        <w:pStyle w:val="ConsPlusNormal"/>
        <w:ind w:firstLine="540"/>
        <w:jc w:val="both"/>
      </w:pPr>
      <w:r>
        <w:t xml:space="preserve">Федеральный центр медиации и восстановительного правосудия, формируемый на базе </w:t>
      </w:r>
      <w:r>
        <w:lastRenderedPageBreak/>
        <w:t>федерального государственного бюджетного учреждения "Федеральный институт медиации", должен обеспечивать потребности в научно-методическом сопровождении, кадровом составе медиаторами-тренерами и методистами-тренерами, в сертификации участников сети служб медиации.</w:t>
      </w:r>
    </w:p>
    <w:p w:rsidR="00B53606" w:rsidRDefault="00B53606">
      <w:pPr>
        <w:pStyle w:val="ConsPlusNormal"/>
        <w:ind w:firstLine="540"/>
        <w:jc w:val="both"/>
      </w:pPr>
      <w:r>
        <w:t>Сложность кадровой ситуации состоит еще и в том, что тренерско-преподавательский состав для такого обучения пока невелик, а значит надо обучать не только работников, но и медиаторов-тренеров, а также методистов-тренеров. По предварительной оценке, необходимо подготовить по программе профессиональной переподготовки (576 часов) около 1800 человек для работы методистами-тренерами.</w:t>
      </w:r>
    </w:p>
    <w:p w:rsidR="00B53606" w:rsidRDefault="00B53606">
      <w:pPr>
        <w:pStyle w:val="ConsPlusNormal"/>
        <w:ind w:firstLine="540"/>
        <w:jc w:val="both"/>
      </w:pPr>
      <w:r>
        <w:t>Обучение медиации и восстановительному подходу не может быть разовым. Эта область знаний и практики стремительно развивается, кроме того, она требует от человека постоянной работы над собой, самосовершенствования. Все это обусловливает необходимость постоянного поддержания профессиональной компетентности и регулярного повышения квалификации работников всех уровней.</w:t>
      </w:r>
    </w:p>
    <w:p w:rsidR="00B53606" w:rsidRDefault="00B53606">
      <w:pPr>
        <w:pStyle w:val="ConsPlusNormal"/>
        <w:ind w:firstLine="540"/>
        <w:jc w:val="both"/>
      </w:pPr>
      <w:r>
        <w:t>Инновационность вопросов медиации и восстановительного правосудия вызывает естественный интерес к этой тематике со стороны студентов близких специальностей и молодых ученых. Информационные мероприятия в их среде, привлечение их к работе сети служб медиации будут способствовать подготовке квалифицированных кадров с более ранних ступеней.</w:t>
      </w:r>
    </w:p>
    <w:p w:rsidR="00B53606" w:rsidRDefault="00B53606">
      <w:pPr>
        <w:pStyle w:val="ConsPlusNormal"/>
        <w:ind w:firstLine="540"/>
        <w:jc w:val="both"/>
      </w:pPr>
      <w:r>
        <w:t>Новизна и высокая ответственность восстановительной и медиативной деятельности вызывает необходимость разработки системы аттестации и сертификации работников сети служб медиации и специалистов, занимающихся медиативной деятельностью в различных сферах, включая разработку критериев и показателей эффективности работы для основных категорий руководителей и специалистов. Делать это необходимо в том числе на основе профессионального стандарта по медиации как самостоятельного вида деятельности, который разрабатывается в соответствии с постановлением Правительства Российской Федерации от 22 января 2013 г. N 23 "О Правилах разработки, утверждения и применения профессиональных стандартов". Этот стандарт должен включать блок трудовых функций, имеющий общий ("сквозной") характер для всех видов деятельности, связанных с общением (социальная сфера, управление) и в первую очередь с работой с детьми.</w:t>
      </w:r>
    </w:p>
    <w:p w:rsidR="00B53606" w:rsidRDefault="00B53606">
      <w:pPr>
        <w:pStyle w:val="ConsPlusNormal"/>
        <w:ind w:firstLine="540"/>
        <w:jc w:val="both"/>
      </w:pPr>
      <w:r>
        <w:t>Необходимо включить соответствующие курсы и программы ("Медиация. Базовый курс", "Восстановительное правосудие", "Школьная медиация", "Медиация в социальной сфере", "Семейная медиация" и др.) в систему подготовки работников органов и организаций, работающих с детьми и являющихся частью системы защиты прав и интересов детей. Объем программ первоначальной подготовки для различных профессий может варьироваться от 18 до 576 часов.</w:t>
      </w:r>
    </w:p>
    <w:p w:rsidR="00B53606" w:rsidRDefault="00B53606">
      <w:pPr>
        <w:pStyle w:val="ConsPlusNormal"/>
        <w:ind w:firstLine="540"/>
        <w:jc w:val="both"/>
      </w:pPr>
      <w:r>
        <w:t>Дальнейшее повышение квалификации работников в области медиации и восстановительного правосудия также должно осуществляться в рамках сети служб медиации, включая региональные и местные службы.</w:t>
      </w:r>
    </w:p>
    <w:p w:rsidR="00B53606" w:rsidRDefault="00B53606">
      <w:pPr>
        <w:pStyle w:val="ConsPlusNormal"/>
        <w:ind w:firstLine="540"/>
        <w:jc w:val="both"/>
      </w:pPr>
      <w:r>
        <w:t>Знания, умения и навыки по медиации и восстановительному подходу должны быть внесены в федеральные государственные образовательные стандарты для всех профессий (специальностей, видов деятельности и направлений подготовки), связанных с работой с детьми, и для всех социально ориентированных профессий. Это касается стандартов среднего профессионального и высшего образования.</w:t>
      </w:r>
    </w:p>
    <w:p w:rsidR="00B53606" w:rsidRDefault="00B53606">
      <w:pPr>
        <w:pStyle w:val="ConsPlusNormal"/>
        <w:ind w:firstLine="540"/>
        <w:jc w:val="both"/>
      </w:pPr>
    </w:p>
    <w:p w:rsidR="00B53606" w:rsidRDefault="00B53606">
      <w:pPr>
        <w:pStyle w:val="ConsPlusNormal"/>
        <w:jc w:val="center"/>
        <w:outlineLvl w:val="1"/>
      </w:pPr>
      <w:r>
        <w:t>VI. Реализация Концепции</w:t>
      </w:r>
    </w:p>
    <w:p w:rsidR="00B53606" w:rsidRDefault="00B53606">
      <w:pPr>
        <w:pStyle w:val="ConsPlusNormal"/>
        <w:ind w:firstLine="540"/>
        <w:jc w:val="both"/>
      </w:pPr>
    </w:p>
    <w:p w:rsidR="00B53606" w:rsidRDefault="00B53606">
      <w:pPr>
        <w:pStyle w:val="ConsPlusNormal"/>
        <w:ind w:firstLine="540"/>
        <w:jc w:val="both"/>
      </w:pPr>
      <w:r>
        <w:t>На первом этапе реализации Концепции предусматривается:</w:t>
      </w:r>
    </w:p>
    <w:p w:rsidR="00B53606" w:rsidRDefault="00B53606">
      <w:pPr>
        <w:pStyle w:val="ConsPlusNormal"/>
        <w:ind w:firstLine="540"/>
        <w:jc w:val="both"/>
      </w:pPr>
      <w:r>
        <w:t>утверждение плана мероприятий по реализации Концепции;</w:t>
      </w:r>
    </w:p>
    <w:p w:rsidR="00B53606" w:rsidRDefault="00B53606">
      <w:pPr>
        <w:pStyle w:val="ConsPlusNormal"/>
        <w:ind w:firstLine="540"/>
        <w:jc w:val="both"/>
      </w:pPr>
      <w:r>
        <w:t>разработка критериев и показателей оценки (индикаторов) эффективности реализации Концепции;</w:t>
      </w:r>
    </w:p>
    <w:p w:rsidR="00B53606" w:rsidRDefault="00B53606">
      <w:pPr>
        <w:pStyle w:val="ConsPlusNormal"/>
        <w:ind w:firstLine="540"/>
        <w:jc w:val="both"/>
      </w:pPr>
      <w:r>
        <w:t>разработка нормативных правовых актов, направленных на реализацию положений Концепции;</w:t>
      </w:r>
    </w:p>
    <w:p w:rsidR="00B53606" w:rsidRDefault="00B53606">
      <w:pPr>
        <w:pStyle w:val="ConsPlusNormal"/>
        <w:ind w:firstLine="540"/>
        <w:jc w:val="both"/>
      </w:pPr>
      <w:r>
        <w:t>обеспечение подготовки кадрового состава медиаторов-тренеров и методистов-тренеров Федерального центра медиации и развития восстановительного правосудия;</w:t>
      </w:r>
    </w:p>
    <w:p w:rsidR="00B53606" w:rsidRDefault="00B53606">
      <w:pPr>
        <w:pStyle w:val="ConsPlusNormal"/>
        <w:ind w:firstLine="540"/>
        <w:jc w:val="both"/>
      </w:pPr>
      <w:r>
        <w:t>организация подготовки секретарей комиссий по делам несовершеннолетних и защите их прав, педагогических работников, осуществляющих свою деятельность по программам повышения квалификации педагогических работников, которые будут выполнять функции медиаторов-тренеров и методистов-тренеров на региональном и местном уровнях;</w:t>
      </w:r>
    </w:p>
    <w:p w:rsidR="00B53606" w:rsidRDefault="00B53606">
      <w:pPr>
        <w:pStyle w:val="ConsPlusNormal"/>
        <w:ind w:firstLine="540"/>
        <w:jc w:val="both"/>
      </w:pPr>
      <w:r>
        <w:t>разработка системы сертификации региональных служб медиации;</w:t>
      </w:r>
    </w:p>
    <w:p w:rsidR="00B53606" w:rsidRDefault="00B53606">
      <w:pPr>
        <w:pStyle w:val="ConsPlusNormal"/>
        <w:ind w:firstLine="540"/>
        <w:jc w:val="both"/>
      </w:pPr>
      <w:r>
        <w:t>формирование пилотных проектов служб медиации на региональном и местном уровнях, их сертификация;</w:t>
      </w:r>
    </w:p>
    <w:p w:rsidR="00B53606" w:rsidRDefault="00B53606">
      <w:pPr>
        <w:pStyle w:val="ConsPlusNormal"/>
        <w:ind w:firstLine="540"/>
        <w:jc w:val="both"/>
      </w:pPr>
      <w:r>
        <w:t>формирование пилотных проектов и начало практического применения медиации и восстановительного подхода в сфере защиты прав и интересов детей, мониторинг, текущий анализ и обобщение опыта;</w:t>
      </w:r>
    </w:p>
    <w:p w:rsidR="00B53606" w:rsidRDefault="00B53606">
      <w:pPr>
        <w:pStyle w:val="ConsPlusNormal"/>
        <w:ind w:firstLine="540"/>
        <w:jc w:val="both"/>
      </w:pPr>
      <w:r>
        <w:lastRenderedPageBreak/>
        <w:t>содействие созданию служб школьной медиации, формирование пилотных проектов и распространение опыта практического применения метода школьной медиации;</w:t>
      </w:r>
    </w:p>
    <w:p w:rsidR="00B53606" w:rsidRDefault="00B53606">
      <w:pPr>
        <w:pStyle w:val="ConsPlusNormal"/>
        <w:ind w:firstLine="540"/>
        <w:jc w:val="both"/>
      </w:pPr>
      <w:r>
        <w:t>мониторинг, текущий анализ и обобщение опыта;</w:t>
      </w:r>
    </w:p>
    <w:p w:rsidR="00B53606" w:rsidRDefault="00B53606">
      <w:pPr>
        <w:pStyle w:val="ConsPlusNormal"/>
        <w:ind w:firstLine="540"/>
        <w:jc w:val="both"/>
      </w:pPr>
      <w:r>
        <w:t>совершенствование технологий, форм и методов практической работы по защите прав и интересов детей, коррекционной деятельности, профилактике правонарушений в детско-юношеской среде;</w:t>
      </w:r>
    </w:p>
    <w:p w:rsidR="00B53606" w:rsidRDefault="00B53606">
      <w:pPr>
        <w:pStyle w:val="ConsPlusNormal"/>
        <w:ind w:firstLine="540"/>
        <w:jc w:val="both"/>
      </w:pPr>
      <w:r>
        <w:t>разработка предложений об обеспечении скоординированности межведомственного взаимодействия, о повышении системности проводимых мероприятий;</w:t>
      </w:r>
    </w:p>
    <w:p w:rsidR="00B53606" w:rsidRDefault="00B53606">
      <w:pPr>
        <w:pStyle w:val="ConsPlusNormal"/>
        <w:ind w:firstLine="540"/>
        <w:jc w:val="both"/>
      </w:pPr>
      <w:r>
        <w:t>совершенствование и разработка образовательных программ;</w:t>
      </w:r>
    </w:p>
    <w:p w:rsidR="00B53606" w:rsidRDefault="00B53606">
      <w:pPr>
        <w:pStyle w:val="ConsPlusNormal"/>
        <w:ind w:firstLine="540"/>
        <w:jc w:val="both"/>
      </w:pPr>
      <w:r>
        <w:t>выработка новых механизмов взаимодействия с другими органами и организациями по защите прав и интересов детей;</w:t>
      </w:r>
    </w:p>
    <w:p w:rsidR="00B53606" w:rsidRDefault="00B53606">
      <w:pPr>
        <w:pStyle w:val="ConsPlusNormal"/>
        <w:ind w:firstLine="540"/>
        <w:jc w:val="both"/>
      </w:pPr>
      <w:r>
        <w:t>создание системы открытого взаимодействия с общественностью, средствами массовой информации, другими институтами гражданского общества, создание собственного ресурса в информационно-телекоммуникационной сети "Интернет" (далее - сеть "Интернет");</w:t>
      </w:r>
    </w:p>
    <w:p w:rsidR="00B53606" w:rsidRDefault="00B53606">
      <w:pPr>
        <w:pStyle w:val="ConsPlusNormal"/>
        <w:ind w:firstLine="540"/>
        <w:jc w:val="both"/>
      </w:pPr>
      <w:r>
        <w:t>установление контактов с зарубежными и международными органами и организациями, работающими в области медиации и восстановительного правосудия.</w:t>
      </w:r>
    </w:p>
    <w:p w:rsidR="00B53606" w:rsidRDefault="00B53606">
      <w:pPr>
        <w:pStyle w:val="ConsPlusNormal"/>
        <w:ind w:firstLine="540"/>
        <w:jc w:val="both"/>
      </w:pPr>
      <w:r>
        <w:t>На втором этапе реализации Концепции предусматривается:</w:t>
      </w:r>
    </w:p>
    <w:p w:rsidR="00B53606" w:rsidRDefault="00B53606">
      <w:pPr>
        <w:pStyle w:val="ConsPlusNormal"/>
        <w:ind w:firstLine="540"/>
        <w:jc w:val="both"/>
      </w:pPr>
      <w:r>
        <w:t>распространение служб медиации на все регионы Российской Федерации, развертывание их практической работы;</w:t>
      </w:r>
    </w:p>
    <w:p w:rsidR="00B53606" w:rsidRDefault="00B53606">
      <w:pPr>
        <w:pStyle w:val="ConsPlusNormal"/>
        <w:ind w:firstLine="540"/>
        <w:jc w:val="both"/>
      </w:pPr>
      <w:r>
        <w:t>продолжение разработки и совершенствования программ, методик, форм и технологий работы по защите прав и интересов детей, коррекции, профилактике правонарушений в детско-юношеской среде;</w:t>
      </w:r>
    </w:p>
    <w:p w:rsidR="00B53606" w:rsidRDefault="00B53606">
      <w:pPr>
        <w:pStyle w:val="ConsPlusNormal"/>
        <w:ind w:firstLine="540"/>
        <w:jc w:val="both"/>
      </w:pPr>
      <w:r>
        <w:t>развитие служб школьной медиации, интеграция метода школьной медиации в повседневную жизнь школ и иных образовательных организаций на территории всей страны;</w:t>
      </w:r>
    </w:p>
    <w:p w:rsidR="00B53606" w:rsidRDefault="00B53606">
      <w:pPr>
        <w:pStyle w:val="ConsPlusNormal"/>
        <w:ind w:firstLine="540"/>
        <w:jc w:val="both"/>
      </w:pPr>
      <w:r>
        <w:t>продолжение организации подготовки работников служб медиации, организация системы непрерывного повышения их квалификации;</w:t>
      </w:r>
    </w:p>
    <w:p w:rsidR="00B53606" w:rsidRDefault="00B53606">
      <w:pPr>
        <w:pStyle w:val="ConsPlusNormal"/>
        <w:ind w:firstLine="540"/>
        <w:jc w:val="both"/>
      </w:pPr>
      <w:r>
        <w:t>совершенствование взаимодействия с другими органами и организациями по защите прав и интересов детей;</w:t>
      </w:r>
    </w:p>
    <w:p w:rsidR="00B53606" w:rsidRDefault="00B53606">
      <w:pPr>
        <w:pStyle w:val="ConsPlusNormal"/>
        <w:ind w:firstLine="540"/>
        <w:jc w:val="both"/>
      </w:pPr>
      <w:r>
        <w:t>выработка предложений по оптимизации структуры органов и организаций по защите прав и интересов детей, повышению эффективности их работы;</w:t>
      </w:r>
    </w:p>
    <w:p w:rsidR="00B53606" w:rsidRDefault="00B53606">
      <w:pPr>
        <w:pStyle w:val="ConsPlusNormal"/>
        <w:ind w:firstLine="540"/>
        <w:jc w:val="both"/>
      </w:pPr>
      <w:r>
        <w:t>развитие взаимодействия с общественностью, средствами массовой информации, другими институтами гражданского общества, развитие собственного ресурса в сети "Интернет";</w:t>
      </w:r>
    </w:p>
    <w:p w:rsidR="00B53606" w:rsidRDefault="00B53606">
      <w:pPr>
        <w:pStyle w:val="ConsPlusNormal"/>
        <w:ind w:firstLine="540"/>
        <w:jc w:val="both"/>
      </w:pPr>
      <w:r>
        <w:t>развитие контактов с зарубежными и международными органами и организациями, работающими в области медиации и восстановительного правосудия;</w:t>
      </w:r>
    </w:p>
    <w:p w:rsidR="00B53606" w:rsidRDefault="00B53606">
      <w:pPr>
        <w:pStyle w:val="ConsPlusNormal"/>
        <w:ind w:firstLine="540"/>
        <w:jc w:val="both"/>
      </w:pPr>
      <w:r>
        <w:t>продолжение разработки нормативных правовых актов (при необходимости);</w:t>
      </w:r>
    </w:p>
    <w:p w:rsidR="00B53606" w:rsidRDefault="00B53606">
      <w:pPr>
        <w:pStyle w:val="ConsPlusNormal"/>
        <w:ind w:firstLine="540"/>
        <w:jc w:val="both"/>
      </w:pPr>
      <w:r>
        <w:t>анализ хода реализации Концепции, доработка критериев и показателей оценки эффективности реализации Концепции, корректировка мероприятий, предусмотренных Концепцией (при необходимости).</w:t>
      </w:r>
    </w:p>
    <w:p w:rsidR="00B53606" w:rsidRDefault="00B53606">
      <w:pPr>
        <w:pStyle w:val="ConsPlusNormal"/>
        <w:ind w:firstLine="540"/>
        <w:jc w:val="both"/>
      </w:pPr>
      <w:r>
        <w:t>На третьем этапе реализации Концепции предусматривается:</w:t>
      </w:r>
    </w:p>
    <w:p w:rsidR="00B53606" w:rsidRDefault="00B53606">
      <w:pPr>
        <w:pStyle w:val="ConsPlusNormal"/>
        <w:ind w:firstLine="540"/>
        <w:jc w:val="both"/>
      </w:pPr>
      <w:r>
        <w:t>масштабная работа сети служб медиации на территории всех регионов Российской Федерации;</w:t>
      </w:r>
    </w:p>
    <w:p w:rsidR="00B53606" w:rsidRDefault="00B53606">
      <w:pPr>
        <w:pStyle w:val="ConsPlusNormal"/>
        <w:ind w:firstLine="540"/>
        <w:jc w:val="both"/>
      </w:pPr>
      <w:r>
        <w:t>совершенствование форм, программ, методов и технологий работы на основании анализа и обобщения накопленного опыта, переход к более совершенным формам работы;</w:t>
      </w:r>
    </w:p>
    <w:p w:rsidR="00B53606" w:rsidRDefault="00B53606">
      <w:pPr>
        <w:pStyle w:val="ConsPlusNormal"/>
        <w:ind w:firstLine="540"/>
        <w:jc w:val="both"/>
      </w:pPr>
      <w:r>
        <w:t>совершенствование метода школьной медиации на основе анализа и обобщения накопленного опыта;</w:t>
      </w:r>
    </w:p>
    <w:p w:rsidR="00B53606" w:rsidRDefault="00B53606">
      <w:pPr>
        <w:pStyle w:val="ConsPlusNormal"/>
        <w:ind w:firstLine="540"/>
        <w:jc w:val="both"/>
      </w:pPr>
      <w:r>
        <w:t>продолжение организации подготовки работников в области медиации и восстановительного правосудия, расширение их круга, совершенствование системы обучения, повышения квалификации и профессиональной переподготовки кадров;</w:t>
      </w:r>
    </w:p>
    <w:p w:rsidR="00B53606" w:rsidRDefault="00B53606">
      <w:pPr>
        <w:pStyle w:val="ConsPlusNormal"/>
        <w:ind w:firstLine="540"/>
        <w:jc w:val="both"/>
      </w:pPr>
      <w:r>
        <w:t>дальнейшее совершенствование взаимодействия с другими органами и организациями по защите прав и интересов детей;</w:t>
      </w:r>
    </w:p>
    <w:p w:rsidR="00B53606" w:rsidRDefault="00B53606">
      <w:pPr>
        <w:pStyle w:val="ConsPlusNormal"/>
        <w:ind w:firstLine="540"/>
        <w:jc w:val="both"/>
      </w:pPr>
      <w:r>
        <w:t>выработка предложений об оптимизации структуры органов и организаций по защите прав и интересов детей, повышении эффективности их работы (при необходимости);</w:t>
      </w:r>
    </w:p>
    <w:p w:rsidR="00B53606" w:rsidRDefault="00B53606">
      <w:pPr>
        <w:pStyle w:val="ConsPlusNormal"/>
        <w:ind w:firstLine="540"/>
        <w:jc w:val="both"/>
      </w:pPr>
      <w:r>
        <w:t>внесение предложений о повышении эффективности государственного управления в сфере защиты прав и интересов детей;</w:t>
      </w:r>
    </w:p>
    <w:p w:rsidR="00B53606" w:rsidRDefault="00B53606">
      <w:pPr>
        <w:pStyle w:val="ConsPlusNormal"/>
        <w:ind w:firstLine="540"/>
        <w:jc w:val="both"/>
      </w:pPr>
      <w:r>
        <w:t>продолжение развития взаимодействия с общественностью, средствами массовой информации и другими институтами гражданского общества, а также собственного ресурса в сети "Интернет";</w:t>
      </w:r>
    </w:p>
    <w:p w:rsidR="00B53606" w:rsidRDefault="00B53606">
      <w:pPr>
        <w:pStyle w:val="ConsPlusNormal"/>
        <w:ind w:firstLine="540"/>
        <w:jc w:val="both"/>
      </w:pPr>
      <w:r>
        <w:t>продолжение развития контактов с зарубежными и международными органами и организациями, работающими в области медиации и восстановительного правосудия;</w:t>
      </w:r>
    </w:p>
    <w:p w:rsidR="00B53606" w:rsidRDefault="00B53606">
      <w:pPr>
        <w:pStyle w:val="ConsPlusNormal"/>
        <w:ind w:firstLine="540"/>
        <w:jc w:val="both"/>
      </w:pPr>
      <w:r>
        <w:t>продолжение разработки нормативных правовых актов (при необходимости);</w:t>
      </w:r>
    </w:p>
    <w:p w:rsidR="00B53606" w:rsidRDefault="00B53606">
      <w:pPr>
        <w:pStyle w:val="ConsPlusNormal"/>
        <w:ind w:firstLine="540"/>
        <w:jc w:val="both"/>
      </w:pPr>
      <w:r>
        <w:t>анализ хода реализации Концепции, корректировка мероприятий, предусмотренных Концепцией (при необходимости);</w:t>
      </w:r>
    </w:p>
    <w:p w:rsidR="00B53606" w:rsidRDefault="00B53606">
      <w:pPr>
        <w:pStyle w:val="ConsPlusNormal"/>
        <w:ind w:firstLine="540"/>
        <w:jc w:val="both"/>
      </w:pPr>
      <w:r>
        <w:t xml:space="preserve">подведение итогов и результатов реализации Концепции с точки зрения достижения поставленной </w:t>
      </w:r>
      <w:r>
        <w:lastRenderedPageBreak/>
        <w:t>цели и решения поставленных задач по выработанным критериям и показателям эффективности;</w:t>
      </w:r>
    </w:p>
    <w:p w:rsidR="00B53606" w:rsidRDefault="00B53606">
      <w:pPr>
        <w:pStyle w:val="ConsPlusNormal"/>
        <w:ind w:firstLine="540"/>
        <w:jc w:val="both"/>
      </w:pPr>
      <w:r>
        <w:t>разработка документа по планированию развития сети служб медиации на последующие годы.</w:t>
      </w:r>
    </w:p>
    <w:p w:rsidR="00B53606" w:rsidRDefault="00B53606">
      <w:pPr>
        <w:pStyle w:val="ConsPlusNormal"/>
        <w:ind w:firstLine="540"/>
        <w:jc w:val="both"/>
      </w:pPr>
    </w:p>
    <w:p w:rsidR="00B53606" w:rsidRDefault="00B53606">
      <w:pPr>
        <w:pStyle w:val="ConsPlusNormal"/>
        <w:jc w:val="center"/>
        <w:outlineLvl w:val="1"/>
      </w:pPr>
      <w:r>
        <w:t>VII. Ожидаемые результаты реализации Концепции</w:t>
      </w:r>
    </w:p>
    <w:p w:rsidR="00B53606" w:rsidRDefault="00B53606">
      <w:pPr>
        <w:pStyle w:val="ConsPlusNormal"/>
        <w:ind w:firstLine="540"/>
        <w:jc w:val="both"/>
      </w:pPr>
    </w:p>
    <w:p w:rsidR="00B53606" w:rsidRDefault="00B53606">
      <w:pPr>
        <w:pStyle w:val="ConsPlusNormal"/>
        <w:ind w:firstLine="540"/>
        <w:jc w:val="both"/>
      </w:pPr>
      <w:r>
        <w:t>Результатами реализации мероприятий, предусмотренных Концепцией, являются создание благоприятных и безопасных условий для полноценного развития и социализации детей и подростков, вовлекаемых в конфликты, в том числе связанные с нарушением закона, внедрение в практику механизмов восстановления прав потерпевших от противоправных действий несовершеннолетних, не достигших возраста привлечения к уголовной ответственности, в том числе:</w:t>
      </w:r>
    </w:p>
    <w:p w:rsidR="00B53606" w:rsidRDefault="00B53606">
      <w:pPr>
        <w:pStyle w:val="ConsPlusNormal"/>
        <w:ind w:firstLine="540"/>
        <w:jc w:val="both"/>
      </w:pPr>
      <w:r>
        <w:t>создание новой, более эффективной системы защиты детей всех возрастов и групп, включая детей, относящихся к группам риска, оказания им помощи, обеспечения и гарантирования их прав и интересов;</w:t>
      </w:r>
    </w:p>
    <w:p w:rsidR="00B53606" w:rsidRDefault="00B53606">
      <w:pPr>
        <w:pStyle w:val="ConsPlusNormal"/>
        <w:ind w:firstLine="540"/>
        <w:jc w:val="both"/>
      </w:pPr>
      <w:r>
        <w:t>создание эффективной системы профилактической и коррекционной работы с детьми, включающей институты социально-психологической помощи ребенку, совершившему общественно опасные деяния, но не достигшему возраста, с которого наступает уголовная ответственность, в осознании и заглаживании вины перед потерпевшим;</w:t>
      </w:r>
    </w:p>
    <w:p w:rsidR="00B53606" w:rsidRDefault="00B53606">
      <w:pPr>
        <w:pStyle w:val="ConsPlusNormal"/>
        <w:ind w:firstLine="540"/>
        <w:jc w:val="both"/>
      </w:pPr>
      <w:r>
        <w:t>оздоровление психологической обстановки в образовательных организациях;</w:t>
      </w:r>
    </w:p>
    <w:p w:rsidR="00B53606" w:rsidRDefault="00B53606">
      <w:pPr>
        <w:pStyle w:val="ConsPlusNormal"/>
        <w:ind w:firstLine="540"/>
        <w:jc w:val="both"/>
      </w:pPr>
      <w:r>
        <w:t>повышение эффективности и стандартов работы всех органов и организаций по защите прав и интересов детей, оптимизация их структуры, повышение квалификации всех, кто работает с детьми;</w:t>
      </w:r>
    </w:p>
    <w:p w:rsidR="00B53606" w:rsidRDefault="00B53606">
      <w:pPr>
        <w:pStyle w:val="ConsPlusNormal"/>
        <w:ind w:firstLine="540"/>
        <w:jc w:val="both"/>
      </w:pPr>
      <w:r>
        <w:t>обеспечение открытости в деятельности по защите прав и интересов детей, ее подконтрольности институтам гражданского общества, создание условий для участия общественности в решении актуальных проблем и задач;</w:t>
      </w:r>
    </w:p>
    <w:p w:rsidR="00B53606" w:rsidRDefault="00B53606">
      <w:pPr>
        <w:pStyle w:val="ConsPlusNormal"/>
        <w:ind w:firstLine="540"/>
        <w:jc w:val="both"/>
      </w:pPr>
      <w:r>
        <w:t>снижение общего количества и остроты конфликтов, в которые вовлекаются дети, количества и тяжести правонарушений, в том числе повторных, и их последствий для других лиц и общества в целом, уменьшение асоциальных проявлений среди детей и подростков.</w:t>
      </w:r>
    </w:p>
    <w:p w:rsidR="00B53606" w:rsidRDefault="00B53606">
      <w:pPr>
        <w:pStyle w:val="ConsPlusNormal"/>
        <w:ind w:firstLine="540"/>
        <w:jc w:val="both"/>
      </w:pPr>
    </w:p>
    <w:p w:rsidR="00B53606" w:rsidRDefault="00B53606">
      <w:pPr>
        <w:pStyle w:val="ConsPlusNormal"/>
        <w:ind w:firstLine="540"/>
        <w:jc w:val="both"/>
      </w:pPr>
    </w:p>
    <w:p w:rsidR="00B53606" w:rsidRDefault="00B5360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53606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38B" w:rsidRDefault="00B4238B" w:rsidP="00554C23">
      <w:pPr>
        <w:spacing w:after="0" w:line="240" w:lineRule="auto"/>
      </w:pPr>
      <w:r>
        <w:separator/>
      </w:r>
    </w:p>
  </w:endnote>
  <w:endnote w:type="continuationSeparator" w:id="0">
    <w:p w:rsidR="00B4238B" w:rsidRDefault="00B4238B" w:rsidP="00554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606" w:rsidRDefault="00B5360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B53606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53606" w:rsidRDefault="00B53606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53606" w:rsidRDefault="00B53606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53606" w:rsidRDefault="00B53606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separate"/>
          </w:r>
          <w:r w:rsidR="009A5E0B">
            <w:rPr>
              <w:noProof/>
            </w:rPr>
            <w:t>11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>
            <w:fldChar w:fldCharType="separate"/>
          </w:r>
          <w:r w:rsidR="009A5E0B">
            <w:rPr>
              <w:noProof/>
            </w:rPr>
            <w:t>11</w:t>
          </w:r>
          <w:r>
            <w:fldChar w:fldCharType="end"/>
          </w:r>
        </w:p>
      </w:tc>
    </w:tr>
  </w:tbl>
  <w:p w:rsidR="00B53606" w:rsidRDefault="00B53606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38B" w:rsidRDefault="00B4238B" w:rsidP="00554C23">
      <w:pPr>
        <w:spacing w:after="0" w:line="240" w:lineRule="auto"/>
      </w:pPr>
      <w:r>
        <w:separator/>
      </w:r>
    </w:p>
  </w:footnote>
  <w:footnote w:type="continuationSeparator" w:id="0">
    <w:p w:rsidR="00B4238B" w:rsidRDefault="00B4238B" w:rsidP="00554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B53606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53606" w:rsidRDefault="00B53606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Распоряжение Правительства РФ от 30.07.2014 N 1430-р</w:t>
          </w:r>
          <w:r>
            <w:rPr>
              <w:sz w:val="16"/>
              <w:szCs w:val="16"/>
            </w:rPr>
            <w:br/>
            <w:t>&lt;Об утверждении Концепции развития до 2017 года сети служб медиации...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53606" w:rsidRDefault="00B53606">
          <w:pPr>
            <w:pStyle w:val="ConsPlusNormal"/>
            <w:jc w:val="center"/>
            <w:rPr>
              <w:sz w:val="24"/>
              <w:szCs w:val="24"/>
            </w:rPr>
          </w:pPr>
        </w:p>
        <w:p w:rsidR="00B53606" w:rsidRDefault="00B53606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53606" w:rsidRDefault="00B53606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17.04.2016</w:t>
          </w:r>
        </w:p>
      </w:tc>
    </w:tr>
  </w:tbl>
  <w:p w:rsidR="00B53606" w:rsidRDefault="00B5360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B53606" w:rsidRDefault="00B53606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3FB"/>
    <w:rsid w:val="00554C23"/>
    <w:rsid w:val="009A5E0B"/>
    <w:rsid w:val="00B4238B"/>
    <w:rsid w:val="00B53606"/>
    <w:rsid w:val="00F3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6042</Words>
  <Characters>34441</Characters>
  <Application>Microsoft Office Word</Application>
  <DocSecurity>2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Правительства РФ от 30.07.2014 N 1430-р&lt;Об утверждении Концепции развития до 2017 года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</vt:lpstr>
    </vt:vector>
  </TitlesOfParts>
  <Company>КонсультантПлюс Версия 4012.00.88</Company>
  <LinksUpToDate>false</LinksUpToDate>
  <CharactersWithSpaces>40403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30.07.2014 N 1430-р&lt;Об утверждении Концепции развития до 2017 года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</dc:title>
  <dc:creator>ученик</dc:creator>
  <cp:lastModifiedBy>Teacher</cp:lastModifiedBy>
  <cp:revision>2</cp:revision>
  <dcterms:created xsi:type="dcterms:W3CDTF">2019-11-01T10:43:00Z</dcterms:created>
  <dcterms:modified xsi:type="dcterms:W3CDTF">2019-11-01T10:43:00Z</dcterms:modified>
</cp:coreProperties>
</file>